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70991" w14:textId="77777777" w:rsidR="00C2726E" w:rsidRPr="00B211BA" w:rsidRDefault="00B211BA">
      <w:pPr>
        <w:rPr>
          <w:rFonts w:ascii="Cambria" w:hAnsi="Cambria"/>
        </w:rPr>
      </w:pPr>
      <w:r w:rsidRPr="00B211BA">
        <w:rPr>
          <w:rFonts w:ascii="Cambria" w:hAnsi="Cambria"/>
        </w:rPr>
        <w:t>Name: __________________________________________________________________________________________ Period: _____________</w:t>
      </w:r>
    </w:p>
    <w:p w14:paraId="0796D326" w14:textId="77777777" w:rsidR="00B211BA" w:rsidRPr="00B211BA" w:rsidRDefault="00B211BA">
      <w:pPr>
        <w:rPr>
          <w:rFonts w:ascii="Cambria" w:hAnsi="Cambria"/>
        </w:rPr>
      </w:pPr>
    </w:p>
    <w:p w14:paraId="402F199E" w14:textId="77777777" w:rsidR="00B211BA" w:rsidRPr="004C2A9B" w:rsidRDefault="00B211BA" w:rsidP="004C2A9B">
      <w:pPr>
        <w:jc w:val="center"/>
        <w:rPr>
          <w:rFonts w:ascii="Cambria" w:hAnsi="Cambria"/>
          <w:b/>
        </w:rPr>
      </w:pPr>
      <w:r w:rsidRPr="004C2A9B">
        <w:rPr>
          <w:rFonts w:ascii="Cambria" w:hAnsi="Cambria"/>
          <w:b/>
        </w:rPr>
        <w:t>Cell Parts Notes</w:t>
      </w:r>
    </w:p>
    <w:p w14:paraId="3583F9F2" w14:textId="77777777" w:rsidR="00B211BA" w:rsidRPr="00B211BA" w:rsidRDefault="00B211BA">
      <w:pPr>
        <w:rPr>
          <w:rFonts w:ascii="Cambria" w:hAnsi="Cambria"/>
        </w:rPr>
      </w:pPr>
    </w:p>
    <w:tbl>
      <w:tblPr>
        <w:tblStyle w:val="TableGrid"/>
        <w:tblW w:w="10716" w:type="dxa"/>
        <w:tblLook w:val="04A0" w:firstRow="1" w:lastRow="0" w:firstColumn="1" w:lastColumn="0" w:noHBand="0" w:noVBand="1"/>
      </w:tblPr>
      <w:tblGrid>
        <w:gridCol w:w="2425"/>
        <w:gridCol w:w="4719"/>
        <w:gridCol w:w="3572"/>
      </w:tblGrid>
      <w:tr w:rsidR="004C2A9B" w:rsidRPr="00B211BA" w14:paraId="003B56C6" w14:textId="77777777" w:rsidTr="004C2A9B">
        <w:trPr>
          <w:trHeight w:val="797"/>
        </w:trPr>
        <w:tc>
          <w:tcPr>
            <w:tcW w:w="2425" w:type="dxa"/>
          </w:tcPr>
          <w:p w14:paraId="23187D1A" w14:textId="77777777" w:rsidR="00B211BA" w:rsidRPr="00B211BA" w:rsidRDefault="00B211BA">
            <w:pPr>
              <w:rPr>
                <w:rFonts w:ascii="Cambria" w:hAnsi="Cambria"/>
                <w:b/>
              </w:rPr>
            </w:pPr>
            <w:r w:rsidRPr="00B211BA">
              <w:rPr>
                <w:rFonts w:ascii="Cambria" w:hAnsi="Cambria"/>
                <w:b/>
              </w:rPr>
              <w:t>Organelle</w:t>
            </w:r>
          </w:p>
        </w:tc>
        <w:tc>
          <w:tcPr>
            <w:tcW w:w="4719" w:type="dxa"/>
          </w:tcPr>
          <w:p w14:paraId="7D840D28" w14:textId="77777777" w:rsidR="00B211BA" w:rsidRPr="00B211BA" w:rsidRDefault="00B211BA">
            <w:pPr>
              <w:rPr>
                <w:rFonts w:ascii="Cambria" w:hAnsi="Cambria"/>
                <w:b/>
              </w:rPr>
            </w:pPr>
            <w:r w:rsidRPr="00B211BA">
              <w:rPr>
                <w:rFonts w:ascii="Cambria" w:hAnsi="Cambria"/>
                <w:b/>
              </w:rPr>
              <w:t>Function</w:t>
            </w:r>
          </w:p>
        </w:tc>
        <w:tc>
          <w:tcPr>
            <w:tcW w:w="3572" w:type="dxa"/>
          </w:tcPr>
          <w:p w14:paraId="4DF9B902" w14:textId="77777777" w:rsidR="00B211BA" w:rsidRPr="00B211BA" w:rsidRDefault="00B211BA">
            <w:pPr>
              <w:rPr>
                <w:rFonts w:ascii="Cambria" w:hAnsi="Cambria"/>
                <w:b/>
              </w:rPr>
            </w:pPr>
            <w:r w:rsidRPr="00B211BA">
              <w:rPr>
                <w:rFonts w:ascii="Cambria" w:hAnsi="Cambria"/>
                <w:b/>
              </w:rPr>
              <w:t>Picture</w:t>
            </w:r>
          </w:p>
        </w:tc>
      </w:tr>
      <w:tr w:rsidR="004C2A9B" w:rsidRPr="00B211BA" w14:paraId="5F365693" w14:textId="77777777" w:rsidTr="004C2A9B">
        <w:trPr>
          <w:trHeight w:val="1092"/>
        </w:trPr>
        <w:tc>
          <w:tcPr>
            <w:tcW w:w="2425" w:type="dxa"/>
          </w:tcPr>
          <w:p w14:paraId="7F7CA39F" w14:textId="77777777" w:rsidR="00B211BA" w:rsidRPr="00B211BA" w:rsidRDefault="00B211BA">
            <w:pPr>
              <w:rPr>
                <w:rFonts w:ascii="Cambria" w:hAnsi="Cambria"/>
              </w:rPr>
            </w:pPr>
            <w:r w:rsidRPr="00B211BA">
              <w:rPr>
                <w:rFonts w:ascii="Cambria" w:hAnsi="Cambria"/>
              </w:rPr>
              <w:t>Cell Wall</w:t>
            </w:r>
          </w:p>
        </w:tc>
        <w:tc>
          <w:tcPr>
            <w:tcW w:w="4719" w:type="dxa"/>
          </w:tcPr>
          <w:p w14:paraId="6B9E05B8" w14:textId="77777777" w:rsidR="00B211BA" w:rsidRPr="00B211BA" w:rsidRDefault="00B211BA">
            <w:pPr>
              <w:rPr>
                <w:rFonts w:ascii="Cambria" w:hAnsi="Cambria"/>
              </w:rPr>
            </w:pPr>
          </w:p>
        </w:tc>
        <w:tc>
          <w:tcPr>
            <w:tcW w:w="3572" w:type="dxa"/>
          </w:tcPr>
          <w:p w14:paraId="284E4EEB" w14:textId="77777777" w:rsidR="00B211BA" w:rsidRPr="00B211BA" w:rsidRDefault="00B211BA">
            <w:pPr>
              <w:rPr>
                <w:rFonts w:ascii="Cambria" w:hAnsi="Cambria"/>
              </w:rPr>
            </w:pPr>
          </w:p>
        </w:tc>
      </w:tr>
      <w:tr w:rsidR="004C2A9B" w:rsidRPr="00B211BA" w14:paraId="118A87DF" w14:textId="77777777" w:rsidTr="004C2A9B">
        <w:trPr>
          <w:trHeight w:val="962"/>
        </w:trPr>
        <w:tc>
          <w:tcPr>
            <w:tcW w:w="2425" w:type="dxa"/>
          </w:tcPr>
          <w:p w14:paraId="42A43100" w14:textId="77777777" w:rsidR="00B211BA" w:rsidRPr="00B211BA" w:rsidRDefault="00B211BA">
            <w:pPr>
              <w:rPr>
                <w:rFonts w:ascii="Cambria" w:hAnsi="Cambria"/>
              </w:rPr>
            </w:pPr>
            <w:r w:rsidRPr="00B211BA">
              <w:rPr>
                <w:rFonts w:ascii="Cambria" w:hAnsi="Cambria"/>
              </w:rPr>
              <w:t>Cell Membrane</w:t>
            </w:r>
          </w:p>
        </w:tc>
        <w:tc>
          <w:tcPr>
            <w:tcW w:w="4719" w:type="dxa"/>
          </w:tcPr>
          <w:p w14:paraId="2FF8A08C" w14:textId="77777777" w:rsidR="00B211BA" w:rsidRPr="00B211BA" w:rsidRDefault="00B211BA">
            <w:pPr>
              <w:rPr>
                <w:rFonts w:ascii="Cambria" w:hAnsi="Cambria"/>
              </w:rPr>
            </w:pPr>
          </w:p>
        </w:tc>
        <w:tc>
          <w:tcPr>
            <w:tcW w:w="3572" w:type="dxa"/>
          </w:tcPr>
          <w:p w14:paraId="7033E2A3" w14:textId="77777777" w:rsidR="00B211BA" w:rsidRPr="00B211BA" w:rsidRDefault="00B211BA">
            <w:pPr>
              <w:rPr>
                <w:rFonts w:ascii="Cambria" w:hAnsi="Cambria"/>
              </w:rPr>
            </w:pPr>
          </w:p>
        </w:tc>
      </w:tr>
      <w:tr w:rsidR="004C2A9B" w:rsidRPr="00B211BA" w14:paraId="04DA4679" w14:textId="77777777" w:rsidTr="004C2A9B">
        <w:trPr>
          <w:trHeight w:val="797"/>
        </w:trPr>
        <w:tc>
          <w:tcPr>
            <w:tcW w:w="2425" w:type="dxa"/>
          </w:tcPr>
          <w:p w14:paraId="0A8B24D8" w14:textId="77777777" w:rsidR="00B211BA" w:rsidRPr="00B211BA" w:rsidRDefault="00B211BA">
            <w:pPr>
              <w:rPr>
                <w:rFonts w:ascii="Cambria" w:hAnsi="Cambria"/>
              </w:rPr>
            </w:pPr>
            <w:r w:rsidRPr="00B211BA">
              <w:rPr>
                <w:rFonts w:ascii="Cambria" w:hAnsi="Cambria"/>
              </w:rPr>
              <w:t>Cytoskeleton</w:t>
            </w:r>
          </w:p>
        </w:tc>
        <w:tc>
          <w:tcPr>
            <w:tcW w:w="4719" w:type="dxa"/>
          </w:tcPr>
          <w:p w14:paraId="17113A1A" w14:textId="77777777" w:rsidR="00B211BA" w:rsidRPr="00B211BA" w:rsidRDefault="00B211BA">
            <w:pPr>
              <w:rPr>
                <w:rFonts w:ascii="Cambria" w:hAnsi="Cambria"/>
              </w:rPr>
            </w:pPr>
          </w:p>
        </w:tc>
        <w:tc>
          <w:tcPr>
            <w:tcW w:w="3572" w:type="dxa"/>
          </w:tcPr>
          <w:p w14:paraId="0AEEC3CD" w14:textId="77777777" w:rsidR="00B211BA" w:rsidRPr="00B211BA" w:rsidRDefault="00B211BA">
            <w:pPr>
              <w:rPr>
                <w:rFonts w:ascii="Cambria" w:hAnsi="Cambria"/>
              </w:rPr>
            </w:pPr>
          </w:p>
        </w:tc>
      </w:tr>
      <w:tr w:rsidR="004C2A9B" w:rsidRPr="00B211BA" w14:paraId="3EDC466D" w14:textId="77777777" w:rsidTr="004C2A9B">
        <w:trPr>
          <w:trHeight w:val="962"/>
        </w:trPr>
        <w:tc>
          <w:tcPr>
            <w:tcW w:w="2425" w:type="dxa"/>
          </w:tcPr>
          <w:p w14:paraId="44CE4FDF" w14:textId="77777777" w:rsidR="00B211BA" w:rsidRPr="00B211BA" w:rsidRDefault="00B211BA">
            <w:pPr>
              <w:rPr>
                <w:rFonts w:ascii="Cambria" w:hAnsi="Cambria"/>
              </w:rPr>
            </w:pPr>
            <w:r w:rsidRPr="00B211BA">
              <w:rPr>
                <w:rFonts w:ascii="Cambria" w:hAnsi="Cambria"/>
              </w:rPr>
              <w:t>Cytoplasm</w:t>
            </w:r>
          </w:p>
        </w:tc>
        <w:tc>
          <w:tcPr>
            <w:tcW w:w="4719" w:type="dxa"/>
          </w:tcPr>
          <w:p w14:paraId="39DAF587" w14:textId="77777777" w:rsidR="00B211BA" w:rsidRPr="00B211BA" w:rsidRDefault="00B211BA">
            <w:pPr>
              <w:rPr>
                <w:rFonts w:ascii="Cambria" w:hAnsi="Cambria"/>
              </w:rPr>
            </w:pPr>
          </w:p>
        </w:tc>
        <w:tc>
          <w:tcPr>
            <w:tcW w:w="3572" w:type="dxa"/>
          </w:tcPr>
          <w:p w14:paraId="200A1BE1" w14:textId="77777777" w:rsidR="00B211BA" w:rsidRPr="00B211BA" w:rsidRDefault="00B211BA">
            <w:pPr>
              <w:rPr>
                <w:rFonts w:ascii="Cambria" w:hAnsi="Cambria"/>
              </w:rPr>
            </w:pPr>
          </w:p>
        </w:tc>
      </w:tr>
      <w:tr w:rsidR="004C2A9B" w:rsidRPr="00B211BA" w14:paraId="505517BF" w14:textId="77777777" w:rsidTr="004C2A9B">
        <w:trPr>
          <w:trHeight w:val="1122"/>
        </w:trPr>
        <w:tc>
          <w:tcPr>
            <w:tcW w:w="2425" w:type="dxa"/>
          </w:tcPr>
          <w:p w14:paraId="2386AC93" w14:textId="77777777" w:rsidR="00B211BA" w:rsidRPr="00B211BA" w:rsidRDefault="00B211BA">
            <w:pPr>
              <w:rPr>
                <w:rFonts w:ascii="Cambria" w:hAnsi="Cambria"/>
              </w:rPr>
            </w:pPr>
            <w:r w:rsidRPr="00B211BA">
              <w:rPr>
                <w:rFonts w:ascii="Cambria" w:hAnsi="Cambria"/>
              </w:rPr>
              <w:t>Ribosome</w:t>
            </w:r>
          </w:p>
        </w:tc>
        <w:tc>
          <w:tcPr>
            <w:tcW w:w="4719" w:type="dxa"/>
          </w:tcPr>
          <w:p w14:paraId="0097493D" w14:textId="77777777" w:rsidR="00B211BA" w:rsidRPr="00B211BA" w:rsidRDefault="00B211BA">
            <w:pPr>
              <w:rPr>
                <w:rFonts w:ascii="Cambria" w:hAnsi="Cambria"/>
              </w:rPr>
            </w:pPr>
          </w:p>
        </w:tc>
        <w:tc>
          <w:tcPr>
            <w:tcW w:w="3572" w:type="dxa"/>
          </w:tcPr>
          <w:p w14:paraId="46E167BA" w14:textId="77777777" w:rsidR="00B211BA" w:rsidRPr="00B211BA" w:rsidRDefault="00B211BA">
            <w:pPr>
              <w:rPr>
                <w:rFonts w:ascii="Cambria" w:hAnsi="Cambria"/>
              </w:rPr>
            </w:pPr>
          </w:p>
        </w:tc>
      </w:tr>
      <w:tr w:rsidR="004C2A9B" w:rsidRPr="00B211BA" w14:paraId="298DE8F5" w14:textId="77777777" w:rsidTr="004C2A9B">
        <w:trPr>
          <w:trHeight w:val="962"/>
        </w:trPr>
        <w:tc>
          <w:tcPr>
            <w:tcW w:w="2425" w:type="dxa"/>
          </w:tcPr>
          <w:p w14:paraId="6B7CE322" w14:textId="77777777" w:rsidR="00B211BA" w:rsidRPr="00B211BA" w:rsidRDefault="00B211BA">
            <w:pPr>
              <w:rPr>
                <w:rFonts w:ascii="Cambria" w:hAnsi="Cambria"/>
              </w:rPr>
            </w:pPr>
            <w:r w:rsidRPr="00B211BA">
              <w:rPr>
                <w:rFonts w:ascii="Cambria" w:hAnsi="Cambria"/>
              </w:rPr>
              <w:t>Smooth Endoplasmic Reticulum</w:t>
            </w:r>
          </w:p>
        </w:tc>
        <w:tc>
          <w:tcPr>
            <w:tcW w:w="4719" w:type="dxa"/>
          </w:tcPr>
          <w:p w14:paraId="31228D02" w14:textId="77777777" w:rsidR="00B211BA" w:rsidRPr="00B211BA" w:rsidRDefault="00B211BA">
            <w:pPr>
              <w:rPr>
                <w:rFonts w:ascii="Cambria" w:hAnsi="Cambria"/>
              </w:rPr>
            </w:pPr>
          </w:p>
        </w:tc>
        <w:tc>
          <w:tcPr>
            <w:tcW w:w="3572" w:type="dxa"/>
          </w:tcPr>
          <w:p w14:paraId="158850BC" w14:textId="77777777" w:rsidR="00B211BA" w:rsidRPr="00B211BA" w:rsidRDefault="00B211BA">
            <w:pPr>
              <w:rPr>
                <w:rFonts w:ascii="Cambria" w:hAnsi="Cambria"/>
              </w:rPr>
            </w:pPr>
          </w:p>
        </w:tc>
      </w:tr>
      <w:tr w:rsidR="004C2A9B" w:rsidRPr="00B211BA" w14:paraId="39412AC5" w14:textId="77777777" w:rsidTr="004C2A9B">
        <w:trPr>
          <w:trHeight w:val="797"/>
        </w:trPr>
        <w:tc>
          <w:tcPr>
            <w:tcW w:w="2425" w:type="dxa"/>
          </w:tcPr>
          <w:p w14:paraId="442EBC5F" w14:textId="77777777" w:rsidR="00B211BA" w:rsidRPr="00B211BA" w:rsidRDefault="00B211BA">
            <w:pPr>
              <w:rPr>
                <w:rFonts w:ascii="Cambria" w:hAnsi="Cambria"/>
              </w:rPr>
            </w:pPr>
            <w:r w:rsidRPr="00B211BA">
              <w:rPr>
                <w:rFonts w:ascii="Cambria" w:hAnsi="Cambria"/>
              </w:rPr>
              <w:t>Rough Endoplasmic Reticulum</w:t>
            </w:r>
          </w:p>
        </w:tc>
        <w:tc>
          <w:tcPr>
            <w:tcW w:w="4719" w:type="dxa"/>
          </w:tcPr>
          <w:p w14:paraId="4FFD5949" w14:textId="77777777" w:rsidR="00B211BA" w:rsidRPr="00B211BA" w:rsidRDefault="00B211BA">
            <w:pPr>
              <w:rPr>
                <w:rFonts w:ascii="Cambria" w:hAnsi="Cambria"/>
              </w:rPr>
            </w:pPr>
          </w:p>
        </w:tc>
        <w:tc>
          <w:tcPr>
            <w:tcW w:w="3572" w:type="dxa"/>
          </w:tcPr>
          <w:p w14:paraId="45571804" w14:textId="77777777" w:rsidR="00B211BA" w:rsidRPr="00B211BA" w:rsidRDefault="00B211BA">
            <w:pPr>
              <w:rPr>
                <w:rFonts w:ascii="Cambria" w:hAnsi="Cambria"/>
              </w:rPr>
            </w:pPr>
          </w:p>
        </w:tc>
      </w:tr>
      <w:tr w:rsidR="004C2A9B" w:rsidRPr="00B211BA" w14:paraId="7F6DF057" w14:textId="77777777" w:rsidTr="004C2A9B">
        <w:trPr>
          <w:trHeight w:val="962"/>
        </w:trPr>
        <w:tc>
          <w:tcPr>
            <w:tcW w:w="2425" w:type="dxa"/>
          </w:tcPr>
          <w:p w14:paraId="14128ED4" w14:textId="77777777" w:rsidR="00B211BA" w:rsidRPr="00B211BA" w:rsidRDefault="00B211BA" w:rsidP="00D128D5">
            <w:pPr>
              <w:rPr>
                <w:rFonts w:ascii="Cambria" w:hAnsi="Cambria"/>
              </w:rPr>
            </w:pPr>
            <w:r w:rsidRPr="00B211BA">
              <w:rPr>
                <w:rFonts w:ascii="Cambria" w:hAnsi="Cambria"/>
              </w:rPr>
              <w:t>Golgi Apparatus</w:t>
            </w:r>
          </w:p>
        </w:tc>
        <w:tc>
          <w:tcPr>
            <w:tcW w:w="4719" w:type="dxa"/>
          </w:tcPr>
          <w:p w14:paraId="26FE0487" w14:textId="77777777" w:rsidR="00B211BA" w:rsidRPr="00B211BA" w:rsidRDefault="00B211BA" w:rsidP="00D128D5">
            <w:pPr>
              <w:rPr>
                <w:rFonts w:ascii="Cambria" w:hAnsi="Cambria"/>
              </w:rPr>
            </w:pPr>
          </w:p>
        </w:tc>
        <w:tc>
          <w:tcPr>
            <w:tcW w:w="3572" w:type="dxa"/>
          </w:tcPr>
          <w:p w14:paraId="7A007AA4" w14:textId="77777777" w:rsidR="00B211BA" w:rsidRPr="00B211BA" w:rsidRDefault="00B211BA" w:rsidP="00D128D5">
            <w:pPr>
              <w:rPr>
                <w:rFonts w:ascii="Cambria" w:hAnsi="Cambria"/>
              </w:rPr>
            </w:pPr>
          </w:p>
        </w:tc>
      </w:tr>
      <w:tr w:rsidR="004C2A9B" w:rsidRPr="00B211BA" w14:paraId="525D67E6" w14:textId="77777777" w:rsidTr="004C2A9B">
        <w:trPr>
          <w:trHeight w:val="797"/>
        </w:trPr>
        <w:tc>
          <w:tcPr>
            <w:tcW w:w="2425" w:type="dxa"/>
          </w:tcPr>
          <w:p w14:paraId="37AA4918" w14:textId="77777777" w:rsidR="00B211BA" w:rsidRPr="00B211BA" w:rsidRDefault="00B211BA" w:rsidP="00D128D5">
            <w:pPr>
              <w:rPr>
                <w:rFonts w:ascii="Cambria" w:hAnsi="Cambria"/>
              </w:rPr>
            </w:pPr>
            <w:r w:rsidRPr="00B211BA">
              <w:rPr>
                <w:rFonts w:ascii="Cambria" w:hAnsi="Cambria"/>
              </w:rPr>
              <w:t>Lysosome</w:t>
            </w:r>
          </w:p>
        </w:tc>
        <w:tc>
          <w:tcPr>
            <w:tcW w:w="4719" w:type="dxa"/>
          </w:tcPr>
          <w:p w14:paraId="1AC2F191" w14:textId="77777777" w:rsidR="00B211BA" w:rsidRPr="00B211BA" w:rsidRDefault="00B211BA" w:rsidP="00D128D5">
            <w:pPr>
              <w:rPr>
                <w:rFonts w:ascii="Cambria" w:hAnsi="Cambria"/>
              </w:rPr>
            </w:pPr>
          </w:p>
        </w:tc>
        <w:tc>
          <w:tcPr>
            <w:tcW w:w="3572" w:type="dxa"/>
          </w:tcPr>
          <w:p w14:paraId="43BA04F8" w14:textId="77777777" w:rsidR="00B211BA" w:rsidRPr="00B211BA" w:rsidRDefault="00B211BA" w:rsidP="00D128D5">
            <w:pPr>
              <w:rPr>
                <w:rFonts w:ascii="Cambria" w:hAnsi="Cambria"/>
              </w:rPr>
            </w:pPr>
          </w:p>
        </w:tc>
      </w:tr>
      <w:tr w:rsidR="004C2A9B" w:rsidRPr="00B211BA" w14:paraId="4CD05901" w14:textId="77777777" w:rsidTr="004C2A9B">
        <w:trPr>
          <w:trHeight w:val="797"/>
        </w:trPr>
        <w:tc>
          <w:tcPr>
            <w:tcW w:w="2425" w:type="dxa"/>
          </w:tcPr>
          <w:p w14:paraId="6467B92B" w14:textId="77777777" w:rsidR="00B211BA" w:rsidRPr="00B211BA" w:rsidRDefault="00B211BA" w:rsidP="00D128D5">
            <w:pPr>
              <w:rPr>
                <w:rFonts w:ascii="Cambria" w:hAnsi="Cambria"/>
              </w:rPr>
            </w:pPr>
            <w:r w:rsidRPr="00B211BA">
              <w:rPr>
                <w:rFonts w:ascii="Cambria" w:hAnsi="Cambria"/>
              </w:rPr>
              <w:t>Vacuole</w:t>
            </w:r>
          </w:p>
        </w:tc>
        <w:tc>
          <w:tcPr>
            <w:tcW w:w="4719" w:type="dxa"/>
          </w:tcPr>
          <w:p w14:paraId="7A37A5EC" w14:textId="77777777" w:rsidR="00B211BA" w:rsidRPr="00B211BA" w:rsidRDefault="00B211BA" w:rsidP="00D128D5">
            <w:pPr>
              <w:rPr>
                <w:rFonts w:ascii="Cambria" w:hAnsi="Cambria"/>
              </w:rPr>
            </w:pPr>
          </w:p>
        </w:tc>
        <w:tc>
          <w:tcPr>
            <w:tcW w:w="3572" w:type="dxa"/>
          </w:tcPr>
          <w:p w14:paraId="43E53FE0" w14:textId="77777777" w:rsidR="00B211BA" w:rsidRPr="00B211BA" w:rsidRDefault="00B211BA" w:rsidP="00D128D5">
            <w:pPr>
              <w:rPr>
                <w:rFonts w:ascii="Cambria" w:hAnsi="Cambria"/>
              </w:rPr>
            </w:pPr>
          </w:p>
        </w:tc>
      </w:tr>
      <w:tr w:rsidR="004C2A9B" w:rsidRPr="00B211BA" w14:paraId="6AB84F9B" w14:textId="77777777" w:rsidTr="004C2A9B">
        <w:trPr>
          <w:trHeight w:val="962"/>
        </w:trPr>
        <w:tc>
          <w:tcPr>
            <w:tcW w:w="2425" w:type="dxa"/>
          </w:tcPr>
          <w:p w14:paraId="6FF35307" w14:textId="77777777" w:rsidR="00B211BA" w:rsidRPr="00B211BA" w:rsidRDefault="00B211BA" w:rsidP="00D128D5">
            <w:pPr>
              <w:rPr>
                <w:rFonts w:ascii="Cambria" w:hAnsi="Cambria"/>
              </w:rPr>
            </w:pPr>
            <w:r w:rsidRPr="00B211BA">
              <w:rPr>
                <w:rFonts w:ascii="Cambria" w:hAnsi="Cambria"/>
              </w:rPr>
              <w:t>Mitochondria</w:t>
            </w:r>
          </w:p>
        </w:tc>
        <w:tc>
          <w:tcPr>
            <w:tcW w:w="4719" w:type="dxa"/>
          </w:tcPr>
          <w:p w14:paraId="64C52150" w14:textId="77777777" w:rsidR="00B211BA" w:rsidRPr="00B211BA" w:rsidRDefault="00B211BA" w:rsidP="00D128D5">
            <w:pPr>
              <w:rPr>
                <w:rFonts w:ascii="Cambria" w:hAnsi="Cambria"/>
              </w:rPr>
            </w:pPr>
          </w:p>
        </w:tc>
        <w:tc>
          <w:tcPr>
            <w:tcW w:w="3572" w:type="dxa"/>
          </w:tcPr>
          <w:p w14:paraId="799BD7F2" w14:textId="77777777" w:rsidR="00B211BA" w:rsidRPr="00B211BA" w:rsidRDefault="00B211BA" w:rsidP="00D128D5">
            <w:pPr>
              <w:rPr>
                <w:rFonts w:ascii="Cambria" w:hAnsi="Cambria"/>
              </w:rPr>
            </w:pPr>
          </w:p>
        </w:tc>
      </w:tr>
      <w:tr w:rsidR="004C2A9B" w:rsidRPr="00B211BA" w14:paraId="55D0E2CF" w14:textId="77777777" w:rsidTr="004C2A9B">
        <w:trPr>
          <w:trHeight w:val="797"/>
        </w:trPr>
        <w:tc>
          <w:tcPr>
            <w:tcW w:w="2425" w:type="dxa"/>
          </w:tcPr>
          <w:p w14:paraId="3BD2CE57" w14:textId="77777777" w:rsidR="00B211BA" w:rsidRPr="00B211BA" w:rsidRDefault="00B211BA" w:rsidP="00D128D5">
            <w:pPr>
              <w:rPr>
                <w:rFonts w:ascii="Cambria" w:hAnsi="Cambria"/>
              </w:rPr>
            </w:pPr>
            <w:r w:rsidRPr="00B211BA">
              <w:rPr>
                <w:rFonts w:ascii="Cambria" w:hAnsi="Cambria"/>
              </w:rPr>
              <w:t>Chloroplast</w:t>
            </w:r>
          </w:p>
        </w:tc>
        <w:tc>
          <w:tcPr>
            <w:tcW w:w="4719" w:type="dxa"/>
          </w:tcPr>
          <w:p w14:paraId="2142C210" w14:textId="77777777" w:rsidR="00B211BA" w:rsidRPr="00B211BA" w:rsidRDefault="00B211BA" w:rsidP="00D128D5">
            <w:pPr>
              <w:rPr>
                <w:rFonts w:ascii="Cambria" w:hAnsi="Cambria"/>
              </w:rPr>
            </w:pPr>
          </w:p>
        </w:tc>
        <w:tc>
          <w:tcPr>
            <w:tcW w:w="3572" w:type="dxa"/>
          </w:tcPr>
          <w:p w14:paraId="191BAD37" w14:textId="77777777" w:rsidR="00B211BA" w:rsidRPr="00B211BA" w:rsidRDefault="00B211BA" w:rsidP="00D128D5">
            <w:pPr>
              <w:rPr>
                <w:rFonts w:ascii="Cambria" w:hAnsi="Cambria"/>
              </w:rPr>
            </w:pPr>
          </w:p>
        </w:tc>
      </w:tr>
      <w:tr w:rsidR="004C2A9B" w:rsidRPr="00B211BA" w14:paraId="1C901625" w14:textId="77777777" w:rsidTr="004C2A9B">
        <w:trPr>
          <w:trHeight w:val="797"/>
        </w:trPr>
        <w:tc>
          <w:tcPr>
            <w:tcW w:w="2425" w:type="dxa"/>
          </w:tcPr>
          <w:p w14:paraId="4999F225" w14:textId="77777777" w:rsidR="00B211BA" w:rsidRPr="00B211BA" w:rsidRDefault="00B211BA" w:rsidP="00D128D5">
            <w:pPr>
              <w:rPr>
                <w:rFonts w:ascii="Cambria" w:hAnsi="Cambria"/>
              </w:rPr>
            </w:pPr>
            <w:r w:rsidRPr="00B211BA">
              <w:rPr>
                <w:rFonts w:ascii="Cambria" w:hAnsi="Cambria"/>
              </w:rPr>
              <w:t>Nucleus</w:t>
            </w:r>
          </w:p>
        </w:tc>
        <w:tc>
          <w:tcPr>
            <w:tcW w:w="4719" w:type="dxa"/>
          </w:tcPr>
          <w:p w14:paraId="31EB5234" w14:textId="77777777" w:rsidR="00B211BA" w:rsidRPr="00B211BA" w:rsidRDefault="00B211BA" w:rsidP="00D128D5">
            <w:pPr>
              <w:rPr>
                <w:rFonts w:ascii="Cambria" w:hAnsi="Cambria"/>
              </w:rPr>
            </w:pPr>
          </w:p>
        </w:tc>
        <w:tc>
          <w:tcPr>
            <w:tcW w:w="3572" w:type="dxa"/>
          </w:tcPr>
          <w:p w14:paraId="2BBD69C9" w14:textId="77777777" w:rsidR="00B211BA" w:rsidRPr="00B211BA" w:rsidRDefault="00B211BA" w:rsidP="00D128D5">
            <w:pPr>
              <w:rPr>
                <w:rFonts w:ascii="Cambria" w:hAnsi="Cambria"/>
              </w:rPr>
            </w:pPr>
          </w:p>
        </w:tc>
      </w:tr>
    </w:tbl>
    <w:p w14:paraId="48B202A6" w14:textId="77777777" w:rsidR="004C2A9B" w:rsidRDefault="004C2A9B" w:rsidP="00B211BA">
      <w:pPr>
        <w:rPr>
          <w:rFonts w:ascii="Cambria" w:hAnsi="Cambria"/>
          <w:b/>
        </w:rPr>
      </w:pPr>
    </w:p>
    <w:p w14:paraId="5EAE3FEA" w14:textId="77777777" w:rsidR="00B211BA" w:rsidRPr="008C762D" w:rsidRDefault="00B211BA" w:rsidP="00B211BA">
      <w:pPr>
        <w:rPr>
          <w:rFonts w:ascii="Cambria" w:hAnsi="Cambria"/>
          <w:b/>
        </w:rPr>
      </w:pPr>
      <w:bookmarkStart w:id="0" w:name="_GoBack"/>
      <w:bookmarkEnd w:id="0"/>
      <w:r w:rsidRPr="008C762D">
        <w:rPr>
          <w:rFonts w:ascii="Cambria" w:hAnsi="Cambria"/>
          <w:b/>
        </w:rPr>
        <w:lastRenderedPageBreak/>
        <w:t>Organelle Election Day 1:</w:t>
      </w:r>
    </w:p>
    <w:p w14:paraId="5DD6CFDE" w14:textId="77777777" w:rsidR="00B211BA" w:rsidRDefault="00B211BA" w:rsidP="00B211BA">
      <w:pPr>
        <w:rPr>
          <w:rFonts w:ascii="Cambria" w:hAnsi="Cambria"/>
        </w:rPr>
      </w:pPr>
    </w:p>
    <w:p w14:paraId="14F16C04" w14:textId="77777777" w:rsidR="00B211BA" w:rsidRPr="00B211BA" w:rsidRDefault="00B211BA" w:rsidP="00B211BA">
      <w:pPr>
        <w:rPr>
          <w:rFonts w:ascii="Cambria" w:hAnsi="Cambria"/>
          <w:b/>
        </w:rPr>
      </w:pPr>
      <w:r w:rsidRPr="00B211BA">
        <w:rPr>
          <w:rFonts w:ascii="Cambria" w:hAnsi="Cambria"/>
        </w:rPr>
        <w:t xml:space="preserve">You and your group have teamed up to run a campaign for one of the cell organelles found in eukaryotic cells. You have been hired for your expertise and knowledge of cells, and their organelles’ structure and function. Your primary task is to create a campaign that persuades others to vote your organelle as </w:t>
      </w:r>
      <w:r w:rsidRPr="00B211BA">
        <w:rPr>
          <w:rFonts w:ascii="Cambria" w:hAnsi="Cambria"/>
          <w:i/>
          <w:iCs/>
        </w:rPr>
        <w:t xml:space="preserve">Organelle in Chief. </w:t>
      </w:r>
    </w:p>
    <w:p w14:paraId="0CC98C4E" w14:textId="77777777" w:rsidR="00B211BA" w:rsidRDefault="00B211BA" w:rsidP="00B211BA">
      <w:pPr>
        <w:pStyle w:val="NormalWeb"/>
        <w:rPr>
          <w:rFonts w:ascii="Cambria" w:hAnsi="Cambria"/>
          <w:sz w:val="24"/>
          <w:szCs w:val="24"/>
        </w:rPr>
      </w:pPr>
      <w:r w:rsidRPr="00B211BA">
        <w:rPr>
          <w:rFonts w:ascii="Cambria" w:hAnsi="Cambria"/>
          <w:sz w:val="24"/>
          <w:szCs w:val="24"/>
        </w:rPr>
        <w:t xml:space="preserve">You will have to argue that without your organelle, the cell and the organism and consequently the world as we know it will collapse. To do this expertly, you must understand the details of the organelle whose campaign you are running. Knowing all about the organelle and its function and why it is the most important one in the cell is paramount in winning this election! </w:t>
      </w:r>
    </w:p>
    <w:p w14:paraId="2B183E51" w14:textId="77777777" w:rsidR="00B211BA" w:rsidRDefault="00B211BA" w:rsidP="00B211BA">
      <w:pPr>
        <w:pStyle w:val="NormalWeb"/>
        <w:rPr>
          <w:rFonts w:ascii="Cambria" w:hAnsi="Cambria"/>
          <w:sz w:val="24"/>
          <w:szCs w:val="24"/>
        </w:rPr>
      </w:pPr>
      <w:r>
        <w:rPr>
          <w:rFonts w:ascii="Cambria" w:hAnsi="Cambria"/>
          <w:sz w:val="24"/>
          <w:szCs w:val="24"/>
        </w:rPr>
        <w:t>My organelle: ___________________________________________________________________</w:t>
      </w:r>
    </w:p>
    <w:p w14:paraId="5C1B62D2" w14:textId="77777777" w:rsidR="00B211BA" w:rsidRPr="00B211BA" w:rsidRDefault="00B211BA" w:rsidP="00B211BA">
      <w:pPr>
        <w:pStyle w:val="NormalWeb"/>
        <w:rPr>
          <w:rFonts w:ascii="Cambria" w:hAnsi="Cambria"/>
        </w:rPr>
      </w:pPr>
      <w:r>
        <w:rPr>
          <w:rFonts w:ascii="Cambria" w:hAnsi="Cambria"/>
          <w:sz w:val="24"/>
          <w:szCs w:val="24"/>
        </w:rPr>
        <w:t>My group members: _________________________________________________________________________________________________</w:t>
      </w:r>
    </w:p>
    <w:p w14:paraId="21AAF160" w14:textId="77777777" w:rsidR="00B211BA" w:rsidRDefault="00B211BA" w:rsidP="00B211BA">
      <w:pPr>
        <w:pStyle w:val="NormalWeb"/>
        <w:rPr>
          <w:rFonts w:ascii="Cambria" w:hAnsi="Cambria"/>
          <w:sz w:val="24"/>
          <w:szCs w:val="24"/>
        </w:rPr>
      </w:pPr>
      <w:r w:rsidRPr="00B211BA">
        <w:rPr>
          <w:rFonts w:ascii="Cambria" w:hAnsi="Cambria"/>
          <w:sz w:val="24"/>
          <w:szCs w:val="24"/>
        </w:rPr>
        <w:t xml:space="preserve">Successful campaigns are multifaceted and are composed of many different elements. </w:t>
      </w:r>
      <w:r>
        <w:rPr>
          <w:rFonts w:ascii="Cambria" w:hAnsi="Cambria"/>
          <w:sz w:val="24"/>
          <w:szCs w:val="24"/>
        </w:rPr>
        <w:t xml:space="preserve"> Today, you are going to start by designing two major aspects of your campaign:</w:t>
      </w:r>
    </w:p>
    <w:p w14:paraId="35FAB69C" w14:textId="77777777" w:rsidR="00B211BA" w:rsidRPr="00B211BA" w:rsidRDefault="00B211BA" w:rsidP="00B211BA">
      <w:pPr>
        <w:pStyle w:val="NormalWeb"/>
        <w:rPr>
          <w:rFonts w:ascii="Cambria" w:hAnsi="Cambria"/>
        </w:rPr>
      </w:pPr>
      <w:r w:rsidRPr="00B211BA">
        <w:rPr>
          <w:rFonts w:ascii="Cambria" w:hAnsi="Cambria"/>
          <w:b/>
          <w:bCs/>
          <w:sz w:val="24"/>
          <w:szCs w:val="24"/>
        </w:rPr>
        <w:t xml:space="preserve">1. Campaign </w:t>
      </w:r>
      <w:r>
        <w:rPr>
          <w:rFonts w:ascii="Cambria" w:hAnsi="Cambria"/>
          <w:b/>
          <w:bCs/>
          <w:sz w:val="24"/>
          <w:szCs w:val="24"/>
        </w:rPr>
        <w:t>Poster:</w:t>
      </w:r>
    </w:p>
    <w:p w14:paraId="6E3C4421" w14:textId="77777777" w:rsidR="00B211BA" w:rsidRPr="00B211BA" w:rsidRDefault="00B211BA" w:rsidP="00B211BA">
      <w:pPr>
        <w:pStyle w:val="NormalWeb"/>
        <w:numPr>
          <w:ilvl w:val="0"/>
          <w:numId w:val="3"/>
        </w:numPr>
        <w:rPr>
          <w:rFonts w:ascii="Cambria" w:hAnsi="Cambria"/>
          <w:sz w:val="24"/>
          <w:szCs w:val="24"/>
        </w:rPr>
      </w:pPr>
      <w:r w:rsidRPr="00B211BA">
        <w:rPr>
          <w:rFonts w:ascii="Cambria" w:hAnsi="Cambria"/>
          <w:sz w:val="24"/>
          <w:szCs w:val="24"/>
        </w:rPr>
        <w:t>The poster should be very visually striking and in color.</w:t>
      </w:r>
    </w:p>
    <w:p w14:paraId="190E8E71" w14:textId="4365F372" w:rsidR="00B211BA" w:rsidRDefault="00B211BA" w:rsidP="00B211BA">
      <w:pPr>
        <w:pStyle w:val="NormalWeb"/>
        <w:numPr>
          <w:ilvl w:val="0"/>
          <w:numId w:val="3"/>
        </w:numPr>
        <w:rPr>
          <w:rFonts w:ascii="Cambria" w:hAnsi="Cambria"/>
          <w:sz w:val="24"/>
          <w:szCs w:val="24"/>
        </w:rPr>
      </w:pPr>
      <w:r w:rsidRPr="00B211BA">
        <w:rPr>
          <w:rFonts w:ascii="Cambria" w:hAnsi="Cambria"/>
          <w:sz w:val="24"/>
          <w:szCs w:val="24"/>
        </w:rPr>
        <w:t>Posters should be digitally generated. The program you use to generate your poster is up to you. There are lots of free poster generators available!</w:t>
      </w:r>
      <w:r>
        <w:rPr>
          <w:rFonts w:ascii="Cambria" w:hAnsi="Cambria"/>
          <w:sz w:val="24"/>
          <w:szCs w:val="24"/>
        </w:rPr>
        <w:t xml:space="preserve"> A</w:t>
      </w:r>
      <w:r w:rsidRPr="00B211BA">
        <w:rPr>
          <w:rFonts w:ascii="Cambria" w:hAnsi="Cambria"/>
          <w:sz w:val="24"/>
          <w:szCs w:val="24"/>
        </w:rPr>
        <w:t xml:space="preserve">ll posters should be emailed to Mrs. </w:t>
      </w:r>
      <w:r>
        <w:rPr>
          <w:rFonts w:ascii="Cambria" w:hAnsi="Cambria"/>
          <w:sz w:val="24"/>
          <w:szCs w:val="24"/>
        </w:rPr>
        <w:t>Mortensen (</w:t>
      </w:r>
      <w:hyperlink r:id="rId5" w:history="1">
        <w:r w:rsidR="008C762D" w:rsidRPr="006B1128">
          <w:rPr>
            <w:rStyle w:val="Hyperlink"/>
            <w:rFonts w:ascii="Cambria" w:hAnsi="Cambria"/>
            <w:sz w:val="24"/>
            <w:szCs w:val="24"/>
          </w:rPr>
          <w:t>Lmortensen@alpinedistrict.org)</w:t>
        </w:r>
      </w:hyperlink>
      <w:r w:rsidR="008C762D">
        <w:rPr>
          <w:rFonts w:ascii="Cambria" w:hAnsi="Cambria"/>
          <w:sz w:val="24"/>
          <w:szCs w:val="24"/>
        </w:rPr>
        <w:t xml:space="preserve"> - be sure to include all group member names and the organelle you are representing.</w:t>
      </w:r>
    </w:p>
    <w:p w14:paraId="5E7B409E" w14:textId="77777777" w:rsidR="00B211BA" w:rsidRPr="00B211BA" w:rsidRDefault="00B211BA" w:rsidP="00B211BA">
      <w:pPr>
        <w:pStyle w:val="NormalWeb"/>
        <w:numPr>
          <w:ilvl w:val="0"/>
          <w:numId w:val="3"/>
        </w:numPr>
        <w:rPr>
          <w:rFonts w:ascii="Cambria" w:hAnsi="Cambria"/>
          <w:sz w:val="24"/>
          <w:szCs w:val="24"/>
        </w:rPr>
      </w:pPr>
      <w:r w:rsidRPr="00B211BA">
        <w:rPr>
          <w:rFonts w:ascii="Cambria" w:hAnsi="Cambria"/>
          <w:sz w:val="24"/>
          <w:szCs w:val="24"/>
        </w:rPr>
        <w:t xml:space="preserve">Your campaign’s poster must champion the greatness and good deeds of your organelle. You may include a description of why voters should choose your organelle above all others in the election. </w:t>
      </w:r>
    </w:p>
    <w:p w14:paraId="396AD6C0" w14:textId="77777777" w:rsidR="00B211BA" w:rsidRPr="00B211BA" w:rsidRDefault="00B211BA" w:rsidP="00B211BA">
      <w:pPr>
        <w:pStyle w:val="NormalWeb"/>
        <w:rPr>
          <w:rFonts w:ascii="Cambria" w:hAnsi="Cambria"/>
        </w:rPr>
      </w:pPr>
      <w:r w:rsidRPr="00B211BA">
        <w:rPr>
          <w:rFonts w:ascii="Cambria" w:hAnsi="Cambria"/>
          <w:b/>
          <w:bCs/>
          <w:sz w:val="24"/>
          <w:szCs w:val="24"/>
        </w:rPr>
        <w:t xml:space="preserve">2. Campaign </w:t>
      </w:r>
      <w:r>
        <w:rPr>
          <w:rFonts w:ascii="Cambria" w:hAnsi="Cambria"/>
          <w:b/>
          <w:bCs/>
          <w:sz w:val="24"/>
          <w:szCs w:val="24"/>
        </w:rPr>
        <w:t>Flyers:</w:t>
      </w:r>
      <w:r w:rsidRPr="00B211BA">
        <w:rPr>
          <w:rFonts w:ascii="Cambria" w:hAnsi="Cambria"/>
          <w:b/>
          <w:bCs/>
          <w:sz w:val="24"/>
          <w:szCs w:val="24"/>
        </w:rPr>
        <w:t xml:space="preserve"> </w:t>
      </w:r>
    </w:p>
    <w:p w14:paraId="52BD4610" w14:textId="77777777" w:rsidR="00B211BA" w:rsidRPr="00B211BA" w:rsidRDefault="00B211BA" w:rsidP="00B211BA">
      <w:pPr>
        <w:pStyle w:val="NormalWeb"/>
        <w:numPr>
          <w:ilvl w:val="0"/>
          <w:numId w:val="1"/>
        </w:numPr>
        <w:rPr>
          <w:rFonts w:ascii="Cambria" w:hAnsi="Cambria"/>
          <w:sz w:val="24"/>
          <w:szCs w:val="24"/>
        </w:rPr>
      </w:pPr>
      <w:r w:rsidRPr="00B211BA">
        <w:rPr>
          <w:rFonts w:ascii="Cambria" w:hAnsi="Cambria"/>
          <w:sz w:val="24"/>
          <w:szCs w:val="24"/>
        </w:rPr>
        <w:t xml:space="preserve">You need to create a campaign flyer or newspaper article that describes how amazing your organelle is. Include a catchy graphic on the front as well as details about your organelle’s structure and function.  Use Google drive so you can work on it at the same time. </w:t>
      </w:r>
    </w:p>
    <w:p w14:paraId="4235A423" w14:textId="77777777" w:rsidR="00B211BA" w:rsidRPr="00B211BA" w:rsidRDefault="00B211BA" w:rsidP="00B211BA">
      <w:pPr>
        <w:pStyle w:val="NormalWeb"/>
        <w:numPr>
          <w:ilvl w:val="0"/>
          <w:numId w:val="1"/>
        </w:numPr>
        <w:rPr>
          <w:rFonts w:ascii="Cambria" w:hAnsi="Cambria"/>
          <w:sz w:val="24"/>
          <w:szCs w:val="24"/>
        </w:rPr>
      </w:pPr>
      <w:r w:rsidRPr="00B211BA">
        <w:rPr>
          <w:rFonts w:ascii="Cambria" w:hAnsi="Cambria"/>
          <w:sz w:val="24"/>
          <w:szCs w:val="24"/>
        </w:rPr>
        <w:t xml:space="preserve">You must relate the structure of the organelle to its function. It is critical for you to make the connection for your voter about why your organelle is the most important. The purpose of the flyer is to tell your voter why your organelle is important for survival of the cell. What would happen to an organism/ecosystem if your organelle was NOT the Organelle in Chief? </w:t>
      </w:r>
    </w:p>
    <w:p w14:paraId="3E35A125" w14:textId="77777777" w:rsidR="008C762D" w:rsidRDefault="00B211BA" w:rsidP="008C762D">
      <w:pPr>
        <w:pStyle w:val="NormalWeb"/>
        <w:numPr>
          <w:ilvl w:val="0"/>
          <w:numId w:val="1"/>
        </w:numPr>
        <w:rPr>
          <w:rFonts w:ascii="Cambria" w:hAnsi="Cambria"/>
          <w:sz w:val="24"/>
          <w:szCs w:val="24"/>
        </w:rPr>
      </w:pPr>
      <w:r w:rsidRPr="00B211BA">
        <w:rPr>
          <w:rFonts w:ascii="Cambria" w:hAnsi="Cambria"/>
          <w:sz w:val="24"/>
          <w:szCs w:val="24"/>
        </w:rPr>
        <w:t xml:space="preserve">You must have properly cited references for your flyer. Do not use Wikipedia as your only source of information. Be sure you are using other scholarly sources of information, such as university websites, sources from the class website, and your text. </w:t>
      </w:r>
    </w:p>
    <w:p w14:paraId="13D7A0F4" w14:textId="2A73DCF6" w:rsidR="008C762D" w:rsidRPr="008C762D" w:rsidRDefault="00B211BA" w:rsidP="008C762D">
      <w:pPr>
        <w:pStyle w:val="NormalWeb"/>
        <w:numPr>
          <w:ilvl w:val="0"/>
          <w:numId w:val="1"/>
        </w:numPr>
        <w:rPr>
          <w:rFonts w:ascii="Cambria" w:hAnsi="Cambria"/>
          <w:sz w:val="24"/>
          <w:szCs w:val="24"/>
        </w:rPr>
      </w:pPr>
      <w:r w:rsidRPr="008C762D">
        <w:rPr>
          <w:rFonts w:ascii="Cambria" w:hAnsi="Cambria"/>
          <w:sz w:val="24"/>
          <w:szCs w:val="24"/>
        </w:rPr>
        <w:t>Email your flyers to Mrs. Mortensen (</w:t>
      </w:r>
      <w:hyperlink r:id="rId6" w:history="1">
        <w:r w:rsidRPr="008C762D">
          <w:rPr>
            <w:rStyle w:val="Hyperlink"/>
            <w:rFonts w:ascii="Cambria" w:hAnsi="Cambria"/>
            <w:sz w:val="24"/>
            <w:szCs w:val="24"/>
          </w:rPr>
          <w:t>Lmortensen@alpinedistrict.org)</w:t>
        </w:r>
      </w:hyperlink>
      <w:r w:rsidR="008C762D" w:rsidRPr="008C762D">
        <w:rPr>
          <w:rFonts w:ascii="Cambria" w:hAnsi="Cambria"/>
          <w:sz w:val="24"/>
          <w:szCs w:val="24"/>
        </w:rPr>
        <w:t xml:space="preserve"> </w:t>
      </w:r>
      <w:r w:rsidR="008C762D" w:rsidRPr="008C762D">
        <w:rPr>
          <w:rFonts w:ascii="Cambria" w:hAnsi="Cambria"/>
          <w:sz w:val="24"/>
          <w:szCs w:val="24"/>
        </w:rPr>
        <w:t>- be sure to include all group member names and the organelle you are representing.</w:t>
      </w:r>
    </w:p>
    <w:p w14:paraId="10D8A7E2" w14:textId="016ED46A" w:rsidR="00B211BA" w:rsidRPr="00B211BA" w:rsidRDefault="00B211BA" w:rsidP="008C762D">
      <w:pPr>
        <w:pStyle w:val="NormalWeb"/>
        <w:ind w:left="360"/>
        <w:rPr>
          <w:rFonts w:ascii="Cambria" w:hAnsi="Cambria"/>
          <w:sz w:val="24"/>
          <w:szCs w:val="24"/>
        </w:rPr>
      </w:pPr>
    </w:p>
    <w:p w14:paraId="62AD4E1C" w14:textId="799E8567" w:rsidR="00B211BA" w:rsidRPr="0077427D" w:rsidRDefault="008C762D">
      <w:pPr>
        <w:rPr>
          <w:rFonts w:ascii="Cambria" w:hAnsi="Cambria"/>
          <w:b/>
        </w:rPr>
      </w:pPr>
      <w:r w:rsidRPr="0077427D">
        <w:rPr>
          <w:rFonts w:ascii="Cambria" w:hAnsi="Cambria"/>
          <w:b/>
        </w:rPr>
        <w:t xml:space="preserve">You will have time in class to work on your campaign next class period too – but you will also have more assignments and work to do </w:t>
      </w:r>
      <w:r w:rsidR="0077427D" w:rsidRPr="0077427D">
        <w:rPr>
          <w:rFonts w:ascii="Cambria" w:hAnsi="Cambria"/>
          <w:b/>
        </w:rPr>
        <w:t>next time as well. Don’t procrastinate! If you work well during class, you shouldn’t have any homework for this project.</w:t>
      </w:r>
    </w:p>
    <w:sectPr w:rsidR="00B211BA" w:rsidRPr="0077427D" w:rsidSect="00B21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F19D9"/>
    <w:multiLevelType w:val="hybridMultilevel"/>
    <w:tmpl w:val="B41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A3734"/>
    <w:multiLevelType w:val="multilevel"/>
    <w:tmpl w:val="126E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401915"/>
    <w:multiLevelType w:val="hybridMultilevel"/>
    <w:tmpl w:val="A2E488B2"/>
    <w:lvl w:ilvl="0" w:tplc="CAFA7F8C">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BA"/>
    <w:rsid w:val="00051796"/>
    <w:rsid w:val="004C2A9B"/>
    <w:rsid w:val="0077427D"/>
    <w:rsid w:val="008C762D"/>
    <w:rsid w:val="00B211BA"/>
    <w:rsid w:val="00F5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F4B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11BA"/>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B21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mortensen@alpinedistrict.org)" TargetMode="External"/><Relationship Id="rId6" Type="http://schemas.openxmlformats.org/officeDocument/2006/relationships/hyperlink" Target="mailto:Lmortensen@alpine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2966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2016-11-01T16:58:00Z</cp:lastPrinted>
  <dcterms:created xsi:type="dcterms:W3CDTF">2016-11-01T16:46:00Z</dcterms:created>
  <dcterms:modified xsi:type="dcterms:W3CDTF">2016-11-01T16:59:00Z</dcterms:modified>
</cp:coreProperties>
</file>