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1CB5" w14:textId="77777777" w:rsidR="00C2726E" w:rsidRDefault="008D1F37">
      <w:pPr>
        <w:rPr>
          <w:rFonts w:ascii="Cambria Math" w:hAnsi="Cambria Math"/>
        </w:rPr>
      </w:pPr>
      <w:r>
        <w:rPr>
          <w:rFonts w:ascii="Cambria Math" w:hAnsi="Cambria Math"/>
        </w:rPr>
        <w:t>Name: ______________________________________________________________________________________________ Period: _________</w:t>
      </w:r>
    </w:p>
    <w:p w14:paraId="72CB352D" w14:textId="77777777" w:rsidR="008D1F37" w:rsidRPr="008D1F37" w:rsidRDefault="008D1F37" w:rsidP="008D1F37">
      <w:pPr>
        <w:jc w:val="center"/>
        <w:rPr>
          <w:rFonts w:ascii="Cambria Math" w:hAnsi="Cambria Math"/>
          <w:b/>
        </w:rPr>
      </w:pPr>
      <w:r w:rsidRPr="008D1F37">
        <w:rPr>
          <w:rFonts w:ascii="Cambria Math" w:hAnsi="Cambria Math"/>
          <w:b/>
        </w:rPr>
        <w:t>Onion Root Tip Mitosis</w:t>
      </w:r>
    </w:p>
    <w:p w14:paraId="78C3EEFD" w14:textId="77777777" w:rsidR="008D1F37" w:rsidRDefault="008D1F37" w:rsidP="008D1F37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>Why onion root tips?</w:t>
      </w:r>
    </w:p>
    <w:p w14:paraId="0FB452A1" w14:textId="77777777" w:rsidR="008D1F37" w:rsidRDefault="008D1F37" w:rsidP="008D1F37">
      <w:pPr>
        <w:rPr>
          <w:rFonts w:ascii="Cambria Math" w:hAnsi="Cambria Math"/>
        </w:rPr>
      </w:pPr>
    </w:p>
    <w:p w14:paraId="13D2A190" w14:textId="77777777" w:rsidR="008D1F37" w:rsidRPr="008D1F37" w:rsidRDefault="008D1F37" w:rsidP="008D1F37">
      <w:pPr>
        <w:rPr>
          <w:rFonts w:ascii="Cambria Math" w:hAnsi="Cambria Math"/>
        </w:rPr>
      </w:pPr>
    </w:p>
    <w:p w14:paraId="128CD833" w14:textId="77777777" w:rsidR="008D1F37" w:rsidRDefault="008D1F37" w:rsidP="008D1F37">
      <w:pPr>
        <w:rPr>
          <w:rFonts w:ascii="Cambria Math" w:hAnsi="Cambria Ma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D1F37" w14:paraId="0B68222F" w14:textId="77777777" w:rsidTr="008D1F37">
        <w:tc>
          <w:tcPr>
            <w:tcW w:w="3596" w:type="dxa"/>
          </w:tcPr>
          <w:p w14:paraId="404EC98F" w14:textId="77777777" w:rsidR="008D1F37" w:rsidRDefault="008D1F37" w:rsidP="008D1F37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Prophase</w:t>
            </w:r>
          </w:p>
        </w:tc>
        <w:tc>
          <w:tcPr>
            <w:tcW w:w="3597" w:type="dxa"/>
          </w:tcPr>
          <w:p w14:paraId="29975329" w14:textId="77777777" w:rsidR="008D1F37" w:rsidRDefault="008D1F37" w:rsidP="008D1F37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Metaphase</w:t>
            </w:r>
          </w:p>
        </w:tc>
        <w:tc>
          <w:tcPr>
            <w:tcW w:w="3597" w:type="dxa"/>
          </w:tcPr>
          <w:p w14:paraId="2D5E0810" w14:textId="77777777" w:rsidR="008D1F37" w:rsidRDefault="008D1F37" w:rsidP="008D1F37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Anaphsae</w:t>
            </w:r>
            <w:proofErr w:type="spellEnd"/>
          </w:p>
        </w:tc>
      </w:tr>
      <w:tr w:rsidR="008D1F37" w14:paraId="2D87AF3E" w14:textId="77777777" w:rsidTr="008D1F37">
        <w:trPr>
          <w:trHeight w:val="3383"/>
        </w:trPr>
        <w:tc>
          <w:tcPr>
            <w:tcW w:w="3596" w:type="dxa"/>
          </w:tcPr>
          <w:p w14:paraId="34F42CC8" w14:textId="77777777" w:rsidR="008D1F37" w:rsidRDefault="008D1F37" w:rsidP="008D1F37">
            <w:pPr>
              <w:rPr>
                <w:rFonts w:ascii="Cambria Math" w:hAnsi="Cambria Math"/>
              </w:rPr>
            </w:pPr>
          </w:p>
          <w:p w14:paraId="1666C7FB" w14:textId="77777777" w:rsidR="008D1F37" w:rsidRDefault="008D1F37" w:rsidP="008D1F37">
            <w:pPr>
              <w:rPr>
                <w:rFonts w:ascii="Cambria Math" w:hAnsi="Cambria Math"/>
              </w:rPr>
            </w:pPr>
          </w:p>
          <w:p w14:paraId="00129B10" w14:textId="77777777" w:rsidR="008D1F37" w:rsidRDefault="008D1F37" w:rsidP="008D1F37">
            <w:pPr>
              <w:rPr>
                <w:rFonts w:ascii="Cambria Math" w:hAnsi="Cambria Math"/>
              </w:rPr>
            </w:pPr>
          </w:p>
          <w:p w14:paraId="64D37519" w14:textId="77777777" w:rsidR="008D1F37" w:rsidRDefault="008D1F37" w:rsidP="008D1F37">
            <w:pPr>
              <w:rPr>
                <w:rFonts w:ascii="Cambria Math" w:hAnsi="Cambria Math"/>
              </w:rPr>
            </w:pPr>
          </w:p>
          <w:p w14:paraId="1F403A72" w14:textId="77777777" w:rsidR="008D1F37" w:rsidRDefault="008D1F37" w:rsidP="008D1F37">
            <w:pPr>
              <w:rPr>
                <w:rFonts w:ascii="Cambria Math" w:hAnsi="Cambria Math"/>
              </w:rPr>
            </w:pPr>
          </w:p>
          <w:p w14:paraId="7E0ED9EA" w14:textId="77777777" w:rsidR="008D1F37" w:rsidRDefault="008D1F37" w:rsidP="008D1F37">
            <w:pPr>
              <w:rPr>
                <w:rFonts w:ascii="Cambria Math" w:hAnsi="Cambria Math"/>
              </w:rPr>
            </w:pPr>
          </w:p>
          <w:p w14:paraId="1ACAD02F" w14:textId="77777777" w:rsidR="008D1F37" w:rsidRDefault="008D1F37" w:rsidP="008D1F37">
            <w:pPr>
              <w:rPr>
                <w:rFonts w:ascii="Cambria Math" w:hAnsi="Cambria Math"/>
              </w:rPr>
            </w:pPr>
          </w:p>
          <w:p w14:paraId="71A15D62" w14:textId="77777777" w:rsidR="008D1F37" w:rsidRDefault="008D1F37" w:rsidP="008D1F37">
            <w:pPr>
              <w:rPr>
                <w:rFonts w:ascii="Cambria Math" w:hAnsi="Cambria Math"/>
              </w:rPr>
            </w:pPr>
          </w:p>
          <w:p w14:paraId="56886F49" w14:textId="77777777" w:rsidR="008D1F37" w:rsidRDefault="008D1F37" w:rsidP="008D1F37">
            <w:pPr>
              <w:rPr>
                <w:rFonts w:ascii="Cambria Math" w:hAnsi="Cambria Math"/>
              </w:rPr>
            </w:pPr>
          </w:p>
          <w:p w14:paraId="4B2238EF" w14:textId="77777777" w:rsidR="008D1F37" w:rsidRDefault="008D1F37" w:rsidP="008D1F37">
            <w:pPr>
              <w:rPr>
                <w:rFonts w:ascii="Cambria Math" w:hAnsi="Cambria Math"/>
              </w:rPr>
            </w:pPr>
          </w:p>
          <w:p w14:paraId="7AEEF480" w14:textId="77777777" w:rsidR="008D1F37" w:rsidRDefault="008D1F37" w:rsidP="008D1F37">
            <w:pPr>
              <w:rPr>
                <w:rFonts w:ascii="Cambria Math" w:hAnsi="Cambria Math"/>
              </w:rPr>
            </w:pPr>
          </w:p>
          <w:p w14:paraId="3C26BDDF" w14:textId="77777777" w:rsidR="008D1F37" w:rsidRDefault="008D1F37" w:rsidP="008D1F37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Number seen: </w:t>
            </w:r>
          </w:p>
        </w:tc>
        <w:tc>
          <w:tcPr>
            <w:tcW w:w="3597" w:type="dxa"/>
          </w:tcPr>
          <w:p w14:paraId="354EF917" w14:textId="77777777" w:rsidR="008D1F37" w:rsidRDefault="008D1F37" w:rsidP="008D1F37">
            <w:pPr>
              <w:rPr>
                <w:rFonts w:ascii="Cambria Math" w:hAnsi="Cambria Math"/>
              </w:rPr>
            </w:pPr>
          </w:p>
          <w:p w14:paraId="31B6C278" w14:textId="77777777" w:rsidR="008D1F37" w:rsidRPr="008D1F37" w:rsidRDefault="008D1F37" w:rsidP="008D1F37">
            <w:pPr>
              <w:rPr>
                <w:rFonts w:ascii="Cambria Math" w:hAnsi="Cambria Math"/>
              </w:rPr>
            </w:pPr>
          </w:p>
          <w:p w14:paraId="4B4F4AA3" w14:textId="77777777" w:rsidR="008D1F37" w:rsidRPr="008D1F37" w:rsidRDefault="008D1F37" w:rsidP="008D1F37">
            <w:pPr>
              <w:rPr>
                <w:rFonts w:ascii="Cambria Math" w:hAnsi="Cambria Math"/>
              </w:rPr>
            </w:pPr>
          </w:p>
          <w:p w14:paraId="3BEF2F46" w14:textId="77777777" w:rsidR="008D1F37" w:rsidRPr="008D1F37" w:rsidRDefault="008D1F37" w:rsidP="008D1F37">
            <w:pPr>
              <w:rPr>
                <w:rFonts w:ascii="Cambria Math" w:hAnsi="Cambria Math"/>
              </w:rPr>
            </w:pPr>
          </w:p>
          <w:p w14:paraId="61F56506" w14:textId="77777777" w:rsidR="008D1F37" w:rsidRPr="008D1F37" w:rsidRDefault="008D1F37" w:rsidP="008D1F37">
            <w:pPr>
              <w:rPr>
                <w:rFonts w:ascii="Cambria Math" w:hAnsi="Cambria Math"/>
              </w:rPr>
            </w:pPr>
          </w:p>
          <w:p w14:paraId="1E3173CB" w14:textId="77777777" w:rsidR="008D1F37" w:rsidRPr="008D1F37" w:rsidRDefault="008D1F37" w:rsidP="008D1F37">
            <w:pPr>
              <w:rPr>
                <w:rFonts w:ascii="Cambria Math" w:hAnsi="Cambria Math"/>
              </w:rPr>
            </w:pPr>
          </w:p>
          <w:p w14:paraId="6A33F9B3" w14:textId="77777777" w:rsidR="008D1F37" w:rsidRPr="008D1F37" w:rsidRDefault="008D1F37" w:rsidP="008D1F37">
            <w:pPr>
              <w:rPr>
                <w:rFonts w:ascii="Cambria Math" w:hAnsi="Cambria Math"/>
              </w:rPr>
            </w:pPr>
          </w:p>
          <w:p w14:paraId="66FF48C1" w14:textId="77777777" w:rsidR="008D1F37" w:rsidRPr="008D1F37" w:rsidRDefault="008D1F37" w:rsidP="008D1F37">
            <w:pPr>
              <w:rPr>
                <w:rFonts w:ascii="Cambria Math" w:hAnsi="Cambria Math"/>
              </w:rPr>
            </w:pPr>
          </w:p>
          <w:p w14:paraId="6A96F033" w14:textId="77777777" w:rsidR="008D1F37" w:rsidRPr="008D1F37" w:rsidRDefault="008D1F37" w:rsidP="008D1F37">
            <w:pPr>
              <w:rPr>
                <w:rFonts w:ascii="Cambria Math" w:hAnsi="Cambria Math"/>
              </w:rPr>
            </w:pPr>
          </w:p>
          <w:p w14:paraId="3B89B76F" w14:textId="77777777" w:rsidR="008D1F37" w:rsidRPr="008D1F37" w:rsidRDefault="008D1F37" w:rsidP="008D1F37">
            <w:pPr>
              <w:rPr>
                <w:rFonts w:ascii="Cambria Math" w:hAnsi="Cambria Math"/>
              </w:rPr>
            </w:pPr>
          </w:p>
          <w:p w14:paraId="2D4EEE2C" w14:textId="77777777" w:rsidR="008D1F37" w:rsidRPr="008D1F37" w:rsidRDefault="008D1F37" w:rsidP="008D1F37">
            <w:pPr>
              <w:rPr>
                <w:rFonts w:ascii="Cambria Math" w:hAnsi="Cambria Math"/>
              </w:rPr>
            </w:pPr>
          </w:p>
          <w:p w14:paraId="4813E773" w14:textId="77777777" w:rsidR="008D1F37" w:rsidRPr="008D1F37" w:rsidRDefault="008D1F37" w:rsidP="008D1F37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Number seen:</w:t>
            </w:r>
          </w:p>
        </w:tc>
        <w:tc>
          <w:tcPr>
            <w:tcW w:w="3597" w:type="dxa"/>
          </w:tcPr>
          <w:p w14:paraId="3EA2FBF9" w14:textId="77777777" w:rsidR="008D1F37" w:rsidRDefault="008D1F37" w:rsidP="008D1F37">
            <w:pPr>
              <w:rPr>
                <w:rFonts w:ascii="Cambria Math" w:hAnsi="Cambria Math"/>
              </w:rPr>
            </w:pPr>
          </w:p>
          <w:p w14:paraId="0DA94718" w14:textId="77777777" w:rsidR="008D1F37" w:rsidRPr="008D1F37" w:rsidRDefault="008D1F37" w:rsidP="008D1F37">
            <w:pPr>
              <w:rPr>
                <w:rFonts w:ascii="Cambria Math" w:hAnsi="Cambria Math"/>
              </w:rPr>
            </w:pPr>
          </w:p>
          <w:p w14:paraId="321909B5" w14:textId="77777777" w:rsidR="008D1F37" w:rsidRPr="008D1F37" w:rsidRDefault="008D1F37" w:rsidP="008D1F37">
            <w:pPr>
              <w:rPr>
                <w:rFonts w:ascii="Cambria Math" w:hAnsi="Cambria Math"/>
              </w:rPr>
            </w:pPr>
          </w:p>
          <w:p w14:paraId="0596421E" w14:textId="77777777" w:rsidR="008D1F37" w:rsidRPr="008D1F37" w:rsidRDefault="008D1F37" w:rsidP="008D1F37">
            <w:pPr>
              <w:rPr>
                <w:rFonts w:ascii="Cambria Math" w:hAnsi="Cambria Math"/>
              </w:rPr>
            </w:pPr>
          </w:p>
          <w:p w14:paraId="707338CF" w14:textId="77777777" w:rsidR="008D1F37" w:rsidRPr="008D1F37" w:rsidRDefault="008D1F37" w:rsidP="008D1F37">
            <w:pPr>
              <w:rPr>
                <w:rFonts w:ascii="Cambria Math" w:hAnsi="Cambria Math"/>
              </w:rPr>
            </w:pPr>
          </w:p>
          <w:p w14:paraId="0F575B15" w14:textId="77777777" w:rsidR="008D1F37" w:rsidRPr="008D1F37" w:rsidRDefault="008D1F37" w:rsidP="008D1F37">
            <w:pPr>
              <w:rPr>
                <w:rFonts w:ascii="Cambria Math" w:hAnsi="Cambria Math"/>
              </w:rPr>
            </w:pPr>
          </w:p>
          <w:p w14:paraId="254DEE1A" w14:textId="77777777" w:rsidR="008D1F37" w:rsidRPr="008D1F37" w:rsidRDefault="008D1F37" w:rsidP="008D1F37">
            <w:pPr>
              <w:rPr>
                <w:rFonts w:ascii="Cambria Math" w:hAnsi="Cambria Math"/>
              </w:rPr>
            </w:pPr>
          </w:p>
          <w:p w14:paraId="39B41B23" w14:textId="77777777" w:rsidR="008D1F37" w:rsidRPr="008D1F37" w:rsidRDefault="008D1F37" w:rsidP="008D1F37">
            <w:pPr>
              <w:rPr>
                <w:rFonts w:ascii="Cambria Math" w:hAnsi="Cambria Math"/>
              </w:rPr>
            </w:pPr>
          </w:p>
          <w:p w14:paraId="4D81D053" w14:textId="77777777" w:rsidR="008D1F37" w:rsidRPr="008D1F37" w:rsidRDefault="008D1F37" w:rsidP="008D1F37">
            <w:pPr>
              <w:rPr>
                <w:rFonts w:ascii="Cambria Math" w:hAnsi="Cambria Math"/>
              </w:rPr>
            </w:pPr>
          </w:p>
          <w:p w14:paraId="0821EC5A" w14:textId="77777777" w:rsidR="008D1F37" w:rsidRPr="008D1F37" w:rsidRDefault="008D1F37" w:rsidP="008D1F37">
            <w:pPr>
              <w:rPr>
                <w:rFonts w:ascii="Cambria Math" w:hAnsi="Cambria Math"/>
              </w:rPr>
            </w:pPr>
          </w:p>
          <w:p w14:paraId="1874F743" w14:textId="77777777" w:rsidR="008D1F37" w:rsidRPr="008D1F37" w:rsidRDefault="008D1F37" w:rsidP="008D1F37">
            <w:pPr>
              <w:rPr>
                <w:rFonts w:ascii="Cambria Math" w:hAnsi="Cambria Math"/>
              </w:rPr>
            </w:pPr>
          </w:p>
          <w:p w14:paraId="5A3E9284" w14:textId="77777777" w:rsidR="008D1F37" w:rsidRPr="008D1F37" w:rsidRDefault="008D1F37" w:rsidP="008D1F37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Number seen:</w:t>
            </w:r>
          </w:p>
        </w:tc>
      </w:tr>
      <w:tr w:rsidR="008D1F37" w14:paraId="79FCEF66" w14:textId="77777777" w:rsidTr="008D1F37">
        <w:tc>
          <w:tcPr>
            <w:tcW w:w="3596" w:type="dxa"/>
          </w:tcPr>
          <w:p w14:paraId="495A9678" w14:textId="77777777" w:rsidR="008D1F37" w:rsidRDefault="008D1F37" w:rsidP="008D1F37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Telophase</w:t>
            </w:r>
          </w:p>
        </w:tc>
        <w:tc>
          <w:tcPr>
            <w:tcW w:w="3597" w:type="dxa"/>
          </w:tcPr>
          <w:p w14:paraId="334B553B" w14:textId="77777777" w:rsidR="008D1F37" w:rsidRDefault="008D1F37" w:rsidP="008D1F37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Cytokinesis</w:t>
            </w:r>
          </w:p>
        </w:tc>
        <w:tc>
          <w:tcPr>
            <w:tcW w:w="3597" w:type="dxa"/>
          </w:tcPr>
          <w:p w14:paraId="6C1197E4" w14:textId="77777777" w:rsidR="008D1F37" w:rsidRDefault="008D1F37" w:rsidP="008D1F37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Interphase</w:t>
            </w:r>
          </w:p>
        </w:tc>
      </w:tr>
      <w:tr w:rsidR="008D1F37" w14:paraId="3BDD3DCE" w14:textId="77777777" w:rsidTr="008D1F37">
        <w:tc>
          <w:tcPr>
            <w:tcW w:w="3596" w:type="dxa"/>
          </w:tcPr>
          <w:p w14:paraId="777919B5" w14:textId="77777777" w:rsidR="008D1F37" w:rsidRDefault="008D1F37" w:rsidP="008D1F37">
            <w:pPr>
              <w:rPr>
                <w:rFonts w:ascii="Cambria Math" w:hAnsi="Cambria Math"/>
              </w:rPr>
            </w:pPr>
          </w:p>
          <w:p w14:paraId="7BDC261E" w14:textId="77777777" w:rsidR="008D1F37" w:rsidRDefault="008D1F37" w:rsidP="008D1F37">
            <w:pPr>
              <w:rPr>
                <w:rFonts w:ascii="Cambria Math" w:hAnsi="Cambria Math"/>
              </w:rPr>
            </w:pPr>
          </w:p>
          <w:p w14:paraId="47AF465B" w14:textId="77777777" w:rsidR="008D1F37" w:rsidRDefault="008D1F37" w:rsidP="008D1F37">
            <w:pPr>
              <w:rPr>
                <w:rFonts w:ascii="Cambria Math" w:hAnsi="Cambria Math"/>
              </w:rPr>
            </w:pPr>
          </w:p>
          <w:p w14:paraId="2A2AFBD5" w14:textId="77777777" w:rsidR="008D1F37" w:rsidRDefault="008D1F37" w:rsidP="008D1F37">
            <w:pPr>
              <w:rPr>
                <w:rFonts w:ascii="Cambria Math" w:hAnsi="Cambria Math"/>
              </w:rPr>
            </w:pPr>
          </w:p>
          <w:p w14:paraId="4E0BEE00" w14:textId="77777777" w:rsidR="008D1F37" w:rsidRDefault="008D1F37" w:rsidP="008D1F37">
            <w:pPr>
              <w:rPr>
                <w:rFonts w:ascii="Cambria Math" w:hAnsi="Cambria Math"/>
              </w:rPr>
            </w:pPr>
          </w:p>
          <w:p w14:paraId="3AB644C0" w14:textId="77777777" w:rsidR="008D1F37" w:rsidRDefault="008D1F37" w:rsidP="008D1F37">
            <w:pPr>
              <w:rPr>
                <w:rFonts w:ascii="Cambria Math" w:hAnsi="Cambria Math"/>
              </w:rPr>
            </w:pPr>
          </w:p>
          <w:p w14:paraId="7D784FEA" w14:textId="77777777" w:rsidR="008D1F37" w:rsidRDefault="008D1F37" w:rsidP="008D1F37">
            <w:pPr>
              <w:rPr>
                <w:rFonts w:ascii="Cambria Math" w:hAnsi="Cambria Math"/>
              </w:rPr>
            </w:pPr>
          </w:p>
          <w:p w14:paraId="0B9EBFDE" w14:textId="77777777" w:rsidR="008D1F37" w:rsidRDefault="008D1F37" w:rsidP="008D1F37">
            <w:pPr>
              <w:rPr>
                <w:rFonts w:ascii="Cambria Math" w:hAnsi="Cambria Math"/>
              </w:rPr>
            </w:pPr>
          </w:p>
          <w:p w14:paraId="643364DD" w14:textId="77777777" w:rsidR="008D1F37" w:rsidRDefault="008D1F37" w:rsidP="008D1F37">
            <w:pPr>
              <w:rPr>
                <w:rFonts w:ascii="Cambria Math" w:hAnsi="Cambria Math"/>
              </w:rPr>
            </w:pPr>
          </w:p>
          <w:p w14:paraId="22B15B7D" w14:textId="77777777" w:rsidR="008D1F37" w:rsidRDefault="008D1F37" w:rsidP="008D1F37">
            <w:pPr>
              <w:rPr>
                <w:rFonts w:ascii="Cambria Math" w:hAnsi="Cambria Math"/>
              </w:rPr>
            </w:pPr>
          </w:p>
          <w:p w14:paraId="090F7ECA" w14:textId="77777777" w:rsidR="008D1F37" w:rsidRDefault="008D1F37" w:rsidP="008D1F37">
            <w:pPr>
              <w:rPr>
                <w:rFonts w:ascii="Cambria Math" w:hAnsi="Cambria Math"/>
              </w:rPr>
            </w:pPr>
          </w:p>
          <w:p w14:paraId="327FBD96" w14:textId="77777777" w:rsidR="008D1F37" w:rsidRDefault="008D1F37" w:rsidP="008D1F37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Number seen:</w:t>
            </w:r>
          </w:p>
        </w:tc>
        <w:tc>
          <w:tcPr>
            <w:tcW w:w="3597" w:type="dxa"/>
          </w:tcPr>
          <w:p w14:paraId="6998F1CA" w14:textId="77777777" w:rsidR="008D1F37" w:rsidRDefault="008D1F37" w:rsidP="008D1F37">
            <w:pPr>
              <w:rPr>
                <w:rFonts w:ascii="Cambria Math" w:hAnsi="Cambria Math"/>
              </w:rPr>
            </w:pPr>
          </w:p>
          <w:p w14:paraId="2B80CB78" w14:textId="77777777" w:rsidR="008D1F37" w:rsidRPr="008D1F37" w:rsidRDefault="008D1F37" w:rsidP="008D1F37">
            <w:pPr>
              <w:rPr>
                <w:rFonts w:ascii="Cambria Math" w:hAnsi="Cambria Math"/>
              </w:rPr>
            </w:pPr>
          </w:p>
          <w:p w14:paraId="070A8274" w14:textId="77777777" w:rsidR="008D1F37" w:rsidRPr="008D1F37" w:rsidRDefault="008D1F37" w:rsidP="008D1F37">
            <w:pPr>
              <w:rPr>
                <w:rFonts w:ascii="Cambria Math" w:hAnsi="Cambria Math"/>
              </w:rPr>
            </w:pPr>
          </w:p>
          <w:p w14:paraId="393B5709" w14:textId="77777777" w:rsidR="008D1F37" w:rsidRPr="008D1F37" w:rsidRDefault="008D1F37" w:rsidP="008D1F37">
            <w:pPr>
              <w:rPr>
                <w:rFonts w:ascii="Cambria Math" w:hAnsi="Cambria Math"/>
              </w:rPr>
            </w:pPr>
          </w:p>
          <w:p w14:paraId="3486C545" w14:textId="77777777" w:rsidR="008D1F37" w:rsidRPr="008D1F37" w:rsidRDefault="008D1F37" w:rsidP="008D1F37">
            <w:pPr>
              <w:rPr>
                <w:rFonts w:ascii="Cambria Math" w:hAnsi="Cambria Math"/>
              </w:rPr>
            </w:pPr>
          </w:p>
          <w:p w14:paraId="314AA91B" w14:textId="77777777" w:rsidR="008D1F37" w:rsidRPr="008D1F37" w:rsidRDefault="008D1F37" w:rsidP="008D1F37">
            <w:pPr>
              <w:rPr>
                <w:rFonts w:ascii="Cambria Math" w:hAnsi="Cambria Math"/>
              </w:rPr>
            </w:pPr>
          </w:p>
          <w:p w14:paraId="18463DC3" w14:textId="77777777" w:rsidR="008D1F37" w:rsidRPr="008D1F37" w:rsidRDefault="008D1F37" w:rsidP="008D1F37">
            <w:pPr>
              <w:rPr>
                <w:rFonts w:ascii="Cambria Math" w:hAnsi="Cambria Math"/>
              </w:rPr>
            </w:pPr>
          </w:p>
          <w:p w14:paraId="59BC2A38" w14:textId="77777777" w:rsidR="008D1F37" w:rsidRPr="008D1F37" w:rsidRDefault="008D1F37" w:rsidP="008D1F37">
            <w:pPr>
              <w:rPr>
                <w:rFonts w:ascii="Cambria Math" w:hAnsi="Cambria Math"/>
              </w:rPr>
            </w:pPr>
          </w:p>
          <w:p w14:paraId="22AC9205" w14:textId="77777777" w:rsidR="008D1F37" w:rsidRPr="008D1F37" w:rsidRDefault="008D1F37" w:rsidP="008D1F37">
            <w:pPr>
              <w:rPr>
                <w:rFonts w:ascii="Cambria Math" w:hAnsi="Cambria Math"/>
              </w:rPr>
            </w:pPr>
          </w:p>
          <w:p w14:paraId="516A7DF7" w14:textId="77777777" w:rsidR="008D1F37" w:rsidRPr="008D1F37" w:rsidRDefault="008D1F37" w:rsidP="008D1F37">
            <w:pPr>
              <w:rPr>
                <w:rFonts w:ascii="Cambria Math" w:hAnsi="Cambria Math"/>
              </w:rPr>
            </w:pPr>
          </w:p>
          <w:p w14:paraId="7D6F56C0" w14:textId="77777777" w:rsidR="008D1F37" w:rsidRDefault="008D1F37" w:rsidP="008D1F37">
            <w:pPr>
              <w:rPr>
                <w:rFonts w:ascii="Cambria Math" w:hAnsi="Cambria Math"/>
              </w:rPr>
            </w:pPr>
          </w:p>
          <w:p w14:paraId="336004C7" w14:textId="77777777" w:rsidR="008D1F37" w:rsidRPr="008D1F37" w:rsidRDefault="008D1F37" w:rsidP="008D1F37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Number seen:</w:t>
            </w:r>
          </w:p>
        </w:tc>
        <w:tc>
          <w:tcPr>
            <w:tcW w:w="3597" w:type="dxa"/>
          </w:tcPr>
          <w:p w14:paraId="05A4180B" w14:textId="77777777" w:rsidR="008D1F37" w:rsidRDefault="008D1F37" w:rsidP="008D1F37">
            <w:pPr>
              <w:rPr>
                <w:rFonts w:ascii="Cambria Math" w:hAnsi="Cambria Math"/>
              </w:rPr>
            </w:pPr>
          </w:p>
          <w:p w14:paraId="033B17FF" w14:textId="77777777" w:rsidR="008D1F37" w:rsidRPr="008D1F37" w:rsidRDefault="008D1F37" w:rsidP="008D1F37">
            <w:pPr>
              <w:rPr>
                <w:rFonts w:ascii="Cambria Math" w:hAnsi="Cambria Math"/>
              </w:rPr>
            </w:pPr>
          </w:p>
          <w:p w14:paraId="0D143562" w14:textId="77777777" w:rsidR="008D1F37" w:rsidRPr="008D1F37" w:rsidRDefault="008D1F37" w:rsidP="008D1F37">
            <w:pPr>
              <w:rPr>
                <w:rFonts w:ascii="Cambria Math" w:hAnsi="Cambria Math"/>
              </w:rPr>
            </w:pPr>
          </w:p>
          <w:p w14:paraId="5B50965E" w14:textId="77777777" w:rsidR="008D1F37" w:rsidRPr="008D1F37" w:rsidRDefault="008D1F37" w:rsidP="008D1F37">
            <w:pPr>
              <w:rPr>
                <w:rFonts w:ascii="Cambria Math" w:hAnsi="Cambria Math"/>
              </w:rPr>
            </w:pPr>
          </w:p>
          <w:p w14:paraId="3DA57399" w14:textId="77777777" w:rsidR="008D1F37" w:rsidRPr="008D1F37" w:rsidRDefault="008D1F37" w:rsidP="008D1F37">
            <w:pPr>
              <w:rPr>
                <w:rFonts w:ascii="Cambria Math" w:hAnsi="Cambria Math"/>
              </w:rPr>
            </w:pPr>
          </w:p>
          <w:p w14:paraId="0F508EE0" w14:textId="77777777" w:rsidR="008D1F37" w:rsidRPr="008D1F37" w:rsidRDefault="008D1F37" w:rsidP="008D1F37">
            <w:pPr>
              <w:rPr>
                <w:rFonts w:ascii="Cambria Math" w:hAnsi="Cambria Math"/>
              </w:rPr>
            </w:pPr>
          </w:p>
          <w:p w14:paraId="2085D622" w14:textId="77777777" w:rsidR="008D1F37" w:rsidRPr="008D1F37" w:rsidRDefault="008D1F37" w:rsidP="008D1F37">
            <w:pPr>
              <w:rPr>
                <w:rFonts w:ascii="Cambria Math" w:hAnsi="Cambria Math"/>
              </w:rPr>
            </w:pPr>
          </w:p>
          <w:p w14:paraId="49749704" w14:textId="77777777" w:rsidR="008D1F37" w:rsidRPr="008D1F37" w:rsidRDefault="008D1F37" w:rsidP="008D1F37">
            <w:pPr>
              <w:rPr>
                <w:rFonts w:ascii="Cambria Math" w:hAnsi="Cambria Math"/>
              </w:rPr>
            </w:pPr>
          </w:p>
          <w:p w14:paraId="18D244EE" w14:textId="77777777" w:rsidR="008D1F37" w:rsidRPr="008D1F37" w:rsidRDefault="008D1F37" w:rsidP="008D1F37">
            <w:pPr>
              <w:rPr>
                <w:rFonts w:ascii="Cambria Math" w:hAnsi="Cambria Math"/>
              </w:rPr>
            </w:pPr>
          </w:p>
          <w:p w14:paraId="55AB1515" w14:textId="77777777" w:rsidR="008D1F37" w:rsidRPr="008D1F37" w:rsidRDefault="008D1F37" w:rsidP="008D1F37">
            <w:pPr>
              <w:rPr>
                <w:rFonts w:ascii="Cambria Math" w:hAnsi="Cambria Math"/>
              </w:rPr>
            </w:pPr>
          </w:p>
          <w:p w14:paraId="1F54B06E" w14:textId="77777777" w:rsidR="008D1F37" w:rsidRDefault="008D1F37" w:rsidP="008D1F37">
            <w:pPr>
              <w:rPr>
                <w:rFonts w:ascii="Cambria Math" w:hAnsi="Cambria Math"/>
              </w:rPr>
            </w:pPr>
          </w:p>
          <w:p w14:paraId="0F0131B9" w14:textId="77777777" w:rsidR="008D1F37" w:rsidRPr="008D1F37" w:rsidRDefault="008D1F37" w:rsidP="008D1F37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Number seen:</w:t>
            </w:r>
          </w:p>
        </w:tc>
      </w:tr>
    </w:tbl>
    <w:p w14:paraId="3198D922" w14:textId="77777777" w:rsidR="008D1F37" w:rsidRDefault="008D1F37" w:rsidP="008D1F37">
      <w:pPr>
        <w:rPr>
          <w:rFonts w:ascii="Cambria Math" w:hAnsi="Cambria Math"/>
        </w:rPr>
      </w:pPr>
    </w:p>
    <w:p w14:paraId="4FCECA43" w14:textId="77777777" w:rsidR="00E4674D" w:rsidRPr="008D1F37" w:rsidRDefault="008D1F37" w:rsidP="008D1F37">
      <w:pPr>
        <w:pStyle w:val="ListParagraph"/>
        <w:numPr>
          <w:ilvl w:val="0"/>
          <w:numId w:val="3"/>
        </w:numPr>
        <w:rPr>
          <w:rFonts w:ascii="Cambria Math" w:hAnsi="Cambria Math"/>
        </w:rPr>
      </w:pPr>
      <w:r w:rsidRPr="008D1F37">
        <w:rPr>
          <w:rFonts w:ascii="Cambria Math" w:hAnsi="Cambria Math"/>
        </w:rPr>
        <w:t>Did the phases under the microscope look like what you have been learning about and drawing in your notes? Why or why not?</w:t>
      </w:r>
    </w:p>
    <w:p w14:paraId="4B324F2B" w14:textId="77777777" w:rsidR="008D1F37" w:rsidRDefault="008D1F37" w:rsidP="008D1F37">
      <w:pPr>
        <w:rPr>
          <w:rFonts w:ascii="Cambria Math" w:hAnsi="Cambria Math"/>
        </w:rPr>
      </w:pPr>
    </w:p>
    <w:p w14:paraId="641414DD" w14:textId="77777777" w:rsidR="008D1F37" w:rsidRDefault="008D1F37" w:rsidP="008D1F37">
      <w:pPr>
        <w:rPr>
          <w:rFonts w:ascii="Cambria Math" w:hAnsi="Cambria Math"/>
        </w:rPr>
      </w:pPr>
    </w:p>
    <w:p w14:paraId="71713FDE" w14:textId="77777777" w:rsidR="008D1F37" w:rsidRDefault="008D1F37" w:rsidP="008D1F37">
      <w:pPr>
        <w:rPr>
          <w:rFonts w:ascii="Cambria Math" w:hAnsi="Cambria Math"/>
        </w:rPr>
      </w:pPr>
    </w:p>
    <w:p w14:paraId="20AC22D5" w14:textId="77777777" w:rsidR="008D1F37" w:rsidRDefault="008D1F37" w:rsidP="008D1F37">
      <w:pPr>
        <w:rPr>
          <w:rFonts w:ascii="Cambria Math" w:hAnsi="Cambria Math"/>
        </w:rPr>
      </w:pPr>
    </w:p>
    <w:p w14:paraId="06C11089" w14:textId="77777777" w:rsidR="008D1F37" w:rsidRPr="008D1F37" w:rsidRDefault="008D1F37" w:rsidP="008D1F37">
      <w:pPr>
        <w:rPr>
          <w:rFonts w:ascii="Cambria Math" w:hAnsi="Cambria Math"/>
        </w:rPr>
      </w:pPr>
    </w:p>
    <w:p w14:paraId="37A4125D" w14:textId="77777777" w:rsidR="00E4674D" w:rsidRPr="008D1F37" w:rsidRDefault="008D1F37" w:rsidP="008D1F37">
      <w:pPr>
        <w:pStyle w:val="ListParagraph"/>
        <w:numPr>
          <w:ilvl w:val="0"/>
          <w:numId w:val="3"/>
        </w:numPr>
        <w:rPr>
          <w:rFonts w:ascii="Cambria Math" w:hAnsi="Cambria Math"/>
        </w:rPr>
      </w:pPr>
      <w:r w:rsidRPr="008D1F37">
        <w:rPr>
          <w:rFonts w:ascii="Cambria Math" w:hAnsi="Cambria Math"/>
        </w:rPr>
        <w:t>Which was the most frequently observed phase? Least frequent? What does this mean?</w:t>
      </w:r>
    </w:p>
    <w:p w14:paraId="2C615546" w14:textId="77777777" w:rsidR="008D1F37" w:rsidRDefault="008D1F37" w:rsidP="008D1F37">
      <w:pPr>
        <w:rPr>
          <w:rFonts w:ascii="Cambria Math" w:hAnsi="Cambria Math"/>
        </w:rPr>
      </w:pPr>
    </w:p>
    <w:p w14:paraId="2D112FF4" w14:textId="77777777" w:rsidR="008D1F37" w:rsidRDefault="008D1F37" w:rsidP="008D1F37">
      <w:pPr>
        <w:rPr>
          <w:rFonts w:ascii="Cambria Math" w:hAnsi="Cambria Math"/>
        </w:rPr>
      </w:pPr>
    </w:p>
    <w:p w14:paraId="07696F19" w14:textId="77777777" w:rsidR="008D1F37" w:rsidRDefault="008D1F37" w:rsidP="008D1F37">
      <w:pPr>
        <w:rPr>
          <w:rFonts w:ascii="Cambria Math" w:hAnsi="Cambria Math"/>
        </w:rPr>
      </w:pPr>
    </w:p>
    <w:p w14:paraId="72D7C22F" w14:textId="77777777" w:rsidR="008D1F37" w:rsidRDefault="008D1F37" w:rsidP="008D1F37">
      <w:pPr>
        <w:rPr>
          <w:rFonts w:ascii="Cambria Math" w:hAnsi="Cambria Math"/>
        </w:rPr>
      </w:pPr>
    </w:p>
    <w:p w14:paraId="5A417670" w14:textId="77777777" w:rsidR="008D1F37" w:rsidRDefault="008D1F37" w:rsidP="008D1F37">
      <w:pPr>
        <w:rPr>
          <w:rFonts w:ascii="Cambria Math" w:hAnsi="Cambria Math"/>
        </w:rPr>
      </w:pPr>
    </w:p>
    <w:p w14:paraId="1C69A026" w14:textId="77777777" w:rsidR="008D1F37" w:rsidRPr="008D1F37" w:rsidRDefault="008D1F37" w:rsidP="008D1F37">
      <w:pPr>
        <w:rPr>
          <w:rFonts w:ascii="Cambria Math" w:hAnsi="Cambria Math"/>
        </w:rPr>
      </w:pPr>
    </w:p>
    <w:p w14:paraId="1B319624" w14:textId="77777777" w:rsidR="00E4674D" w:rsidRPr="008D1F37" w:rsidRDefault="008D1F37" w:rsidP="008D1F37">
      <w:pPr>
        <w:ind w:left="360"/>
        <w:rPr>
          <w:rFonts w:ascii="Cambria Math" w:hAnsi="Cambria Math"/>
        </w:rPr>
      </w:pPr>
      <w:r w:rsidRPr="008D1F37">
        <w:rPr>
          <w:rFonts w:ascii="Cambria Math" w:hAnsi="Cambria Math"/>
        </w:rPr>
        <w:t>3. What important changes are occurring in the nucleus during the longest phase?</w:t>
      </w:r>
    </w:p>
    <w:p w14:paraId="5859AFBB" w14:textId="77777777" w:rsidR="008D1F37" w:rsidRDefault="008D1F37" w:rsidP="008D1F37">
      <w:pPr>
        <w:rPr>
          <w:rFonts w:ascii="Cambria Math" w:hAnsi="Cambria Math"/>
        </w:rPr>
      </w:pPr>
    </w:p>
    <w:p w14:paraId="48A8DC0C" w14:textId="77777777" w:rsidR="00667954" w:rsidRDefault="00667954" w:rsidP="008D1F37">
      <w:pPr>
        <w:rPr>
          <w:rFonts w:ascii="Cambria Math" w:hAnsi="Cambria Math"/>
        </w:rPr>
      </w:pPr>
    </w:p>
    <w:p w14:paraId="5D852192" w14:textId="77777777" w:rsidR="00667954" w:rsidRPr="00A04853" w:rsidRDefault="00667954" w:rsidP="00667954">
      <w:pPr>
        <w:widowControl w:val="0"/>
        <w:autoSpaceDE w:val="0"/>
        <w:autoSpaceDN w:val="0"/>
        <w:adjustRightInd w:val="0"/>
        <w:spacing w:after="240" w:line="360" w:lineRule="atLeast"/>
        <w:rPr>
          <w:rFonts w:ascii="Cambria" w:hAnsi="Cambria" w:cs="Times"/>
          <w:b/>
          <w:sz w:val="20"/>
          <w:szCs w:val="20"/>
        </w:rPr>
      </w:pPr>
      <w:r w:rsidRPr="00A04853">
        <w:rPr>
          <w:rFonts w:ascii="Cambria" w:hAnsi="Cambria" w:cs="Times"/>
          <w:b/>
          <w:sz w:val="20"/>
          <w:szCs w:val="20"/>
        </w:rPr>
        <w:lastRenderedPageBreak/>
        <w:t xml:space="preserve">Questions from website: </w:t>
      </w:r>
    </w:p>
    <w:p w14:paraId="5765BF38" w14:textId="77777777" w:rsidR="00667954" w:rsidRDefault="00667954" w:rsidP="0066795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Cambria" w:hAnsi="Cambria" w:cs="Arial"/>
          <w:sz w:val="20"/>
          <w:szCs w:val="20"/>
        </w:rPr>
      </w:pPr>
      <w:r w:rsidRPr="00A04853">
        <w:rPr>
          <w:rFonts w:ascii="Cambria" w:hAnsi="Cambria" w:cs="Arial"/>
          <w:sz w:val="20"/>
          <w:szCs w:val="20"/>
        </w:rPr>
        <w:t xml:space="preserve">What happens during interphase? </w:t>
      </w:r>
    </w:p>
    <w:p w14:paraId="7565B7BC" w14:textId="77777777" w:rsidR="00667954" w:rsidRPr="00A04853" w:rsidRDefault="00667954" w:rsidP="006679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Cambria" w:hAnsi="Cambria" w:cs="Arial"/>
          <w:sz w:val="20"/>
          <w:szCs w:val="20"/>
        </w:rPr>
      </w:pPr>
    </w:p>
    <w:p w14:paraId="5A4692D1" w14:textId="77777777" w:rsidR="00667954" w:rsidRDefault="00667954" w:rsidP="0066795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Cambria" w:hAnsi="Cambria" w:cs="Arial"/>
          <w:sz w:val="20"/>
          <w:szCs w:val="20"/>
        </w:rPr>
      </w:pPr>
      <w:r w:rsidRPr="00A04853">
        <w:rPr>
          <w:rFonts w:ascii="Cambria" w:hAnsi="Cambria" w:cs="Arial"/>
          <w:sz w:val="20"/>
          <w:szCs w:val="20"/>
        </w:rPr>
        <w:t xml:space="preserve">What is main event that happens during metaphase? </w:t>
      </w:r>
      <w:r w:rsidRPr="00A04853">
        <w:rPr>
          <w:rFonts w:ascii="MS Mincho" w:eastAsia="MS Mincho" w:hAnsi="MS Mincho" w:cs="MS Mincho"/>
          <w:sz w:val="20"/>
          <w:szCs w:val="20"/>
        </w:rPr>
        <w:t> </w:t>
      </w:r>
    </w:p>
    <w:p w14:paraId="607B4EF0" w14:textId="77777777" w:rsidR="00667954" w:rsidRPr="00A04853" w:rsidRDefault="00667954" w:rsidP="006679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Cambria" w:hAnsi="Cambria" w:cs="Arial"/>
          <w:sz w:val="20"/>
          <w:szCs w:val="20"/>
        </w:rPr>
      </w:pPr>
    </w:p>
    <w:p w14:paraId="7590466B" w14:textId="77777777" w:rsidR="00667954" w:rsidRDefault="00667954" w:rsidP="0066795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Cambria" w:hAnsi="Cambria" w:cs="Arial"/>
          <w:sz w:val="20"/>
          <w:szCs w:val="20"/>
        </w:rPr>
      </w:pPr>
      <w:r w:rsidRPr="00A04853">
        <w:rPr>
          <w:rFonts w:ascii="Cambria" w:hAnsi="Cambria" w:cs="Arial"/>
          <w:sz w:val="20"/>
          <w:szCs w:val="20"/>
        </w:rPr>
        <w:t xml:space="preserve">What is the main event that happens during telophase? </w:t>
      </w:r>
      <w:r w:rsidRPr="00A04853">
        <w:rPr>
          <w:rFonts w:ascii="MS Mincho" w:eastAsia="MS Mincho" w:hAnsi="MS Mincho" w:cs="MS Mincho"/>
          <w:sz w:val="20"/>
          <w:szCs w:val="20"/>
        </w:rPr>
        <w:t> </w:t>
      </w:r>
      <w:r w:rsidRPr="00A04853">
        <w:rPr>
          <w:rFonts w:ascii="Cambria" w:hAnsi="Cambria" w:cs="Arial"/>
          <w:sz w:val="20"/>
          <w:szCs w:val="20"/>
        </w:rPr>
        <w:t xml:space="preserve"> </w:t>
      </w:r>
    </w:p>
    <w:p w14:paraId="3AEA7307" w14:textId="77777777" w:rsidR="00667954" w:rsidRPr="00A04853" w:rsidRDefault="00667954" w:rsidP="006679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Cambria" w:hAnsi="Cambria" w:cs="Arial"/>
          <w:sz w:val="20"/>
          <w:szCs w:val="20"/>
        </w:rPr>
      </w:pPr>
    </w:p>
    <w:p w14:paraId="4F4BACA2" w14:textId="77777777" w:rsidR="00667954" w:rsidRDefault="00667954" w:rsidP="0066795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Cambria" w:hAnsi="Cambria" w:cs="Arial"/>
          <w:sz w:val="20"/>
          <w:szCs w:val="20"/>
        </w:rPr>
      </w:pPr>
      <w:r w:rsidRPr="00A04853">
        <w:rPr>
          <w:rFonts w:ascii="Cambria" w:hAnsi="Cambria" w:cs="Arial"/>
          <w:sz w:val="20"/>
          <w:szCs w:val="20"/>
        </w:rPr>
        <w:t xml:space="preserve">What phase do cells spend most of their time in? Why? </w:t>
      </w:r>
      <w:r w:rsidRPr="00A04853">
        <w:rPr>
          <w:rFonts w:ascii="MS Mincho" w:eastAsia="MS Mincho" w:hAnsi="MS Mincho" w:cs="MS Mincho"/>
          <w:sz w:val="20"/>
          <w:szCs w:val="20"/>
        </w:rPr>
        <w:t> </w:t>
      </w:r>
    </w:p>
    <w:p w14:paraId="252A9B92" w14:textId="77777777" w:rsidR="00667954" w:rsidRPr="00A04853" w:rsidRDefault="00667954" w:rsidP="006679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Cambria" w:hAnsi="Cambria" w:cs="Arial"/>
          <w:sz w:val="20"/>
          <w:szCs w:val="20"/>
        </w:rPr>
      </w:pPr>
    </w:p>
    <w:p w14:paraId="6E9EE5E9" w14:textId="77777777" w:rsidR="00667954" w:rsidRPr="00A04853" w:rsidRDefault="00667954" w:rsidP="00667954">
      <w:pPr>
        <w:widowControl w:val="0"/>
        <w:autoSpaceDE w:val="0"/>
        <w:autoSpaceDN w:val="0"/>
        <w:adjustRightInd w:val="0"/>
        <w:spacing w:line="280" w:lineRule="atLeast"/>
        <w:rPr>
          <w:rFonts w:ascii="Cambria" w:hAnsi="Cambria" w:cs="Times"/>
          <w:sz w:val="20"/>
          <w:szCs w:val="20"/>
        </w:rPr>
      </w:pPr>
    </w:p>
    <w:tbl>
      <w:tblPr>
        <w:tblW w:w="1127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1674"/>
        <w:gridCol w:w="1538"/>
        <w:gridCol w:w="1694"/>
        <w:gridCol w:w="1597"/>
        <w:gridCol w:w="1616"/>
        <w:gridCol w:w="973"/>
      </w:tblGrid>
      <w:tr w:rsidR="00667954" w:rsidRPr="00A04853" w14:paraId="680EB530" w14:textId="77777777" w:rsidTr="00C943CF">
        <w:trPr>
          <w:trHeight w:val="886"/>
        </w:trPr>
        <w:tc>
          <w:tcPr>
            <w:tcW w:w="2181" w:type="dxa"/>
            <w:tcBorders>
              <w:top w:val="single" w:sz="54" w:space="0" w:color="BCBCBC"/>
              <w:left w:val="single" w:sz="10" w:space="0" w:color="auto"/>
              <w:bottom w:val="single" w:sz="56" w:space="0" w:color="BCBCBC"/>
              <w:right w:val="single" w:sz="10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E70C7C" w14:textId="77777777" w:rsidR="00667954" w:rsidRPr="00A04853" w:rsidRDefault="00667954" w:rsidP="00C943C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54" w:space="0" w:color="BDBDBD"/>
              <w:left w:val="single" w:sz="10" w:space="0" w:color="auto"/>
              <w:bottom w:val="single" w:sz="56" w:space="0" w:color="BDBDBD"/>
              <w:right w:val="single" w:sz="10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D6E02B" w14:textId="77777777" w:rsidR="00667954" w:rsidRPr="00A04853" w:rsidRDefault="00667954" w:rsidP="00C943C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mbria" w:hAnsi="Cambria" w:cs="Times"/>
                <w:sz w:val="20"/>
                <w:szCs w:val="20"/>
              </w:rPr>
            </w:pPr>
            <w:r w:rsidRPr="00A04853">
              <w:rPr>
                <w:rFonts w:ascii="Cambria" w:hAnsi="Cambria" w:cs="Times"/>
                <w:sz w:val="20"/>
                <w:szCs w:val="20"/>
              </w:rPr>
              <w:t xml:space="preserve">Interphase </w:t>
            </w:r>
          </w:p>
        </w:tc>
        <w:tc>
          <w:tcPr>
            <w:tcW w:w="1538" w:type="dxa"/>
            <w:tcBorders>
              <w:top w:val="single" w:sz="54" w:space="0" w:color="BDBDBD"/>
              <w:left w:val="single" w:sz="10" w:space="0" w:color="auto"/>
              <w:bottom w:val="single" w:sz="56" w:space="0" w:color="BDBDBD"/>
              <w:right w:val="single" w:sz="10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629369" w14:textId="77777777" w:rsidR="00667954" w:rsidRPr="00A04853" w:rsidRDefault="00667954" w:rsidP="00C943C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mbria" w:hAnsi="Cambria" w:cs="Times"/>
                <w:sz w:val="20"/>
                <w:szCs w:val="20"/>
              </w:rPr>
            </w:pPr>
            <w:r w:rsidRPr="00A04853">
              <w:rPr>
                <w:rFonts w:ascii="Cambria" w:hAnsi="Cambria" w:cs="Times"/>
                <w:sz w:val="20"/>
                <w:szCs w:val="20"/>
              </w:rPr>
              <w:t xml:space="preserve">Prophase </w:t>
            </w:r>
          </w:p>
        </w:tc>
        <w:tc>
          <w:tcPr>
            <w:tcW w:w="1694" w:type="dxa"/>
            <w:tcBorders>
              <w:top w:val="single" w:sz="54" w:space="0" w:color="BDBDBD"/>
              <w:left w:val="single" w:sz="10" w:space="0" w:color="auto"/>
              <w:bottom w:val="single" w:sz="56" w:space="0" w:color="BDBDBD"/>
              <w:right w:val="single" w:sz="11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BDE90E" w14:textId="77777777" w:rsidR="00667954" w:rsidRPr="00A04853" w:rsidRDefault="00667954" w:rsidP="00C943C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mbria" w:hAnsi="Cambria" w:cs="Times"/>
                <w:sz w:val="20"/>
                <w:szCs w:val="20"/>
              </w:rPr>
            </w:pPr>
            <w:r w:rsidRPr="00A04853">
              <w:rPr>
                <w:rFonts w:ascii="Cambria" w:hAnsi="Cambria" w:cs="Times"/>
                <w:sz w:val="20"/>
                <w:szCs w:val="20"/>
              </w:rPr>
              <w:t xml:space="preserve">Metaphase </w:t>
            </w:r>
          </w:p>
        </w:tc>
        <w:tc>
          <w:tcPr>
            <w:tcW w:w="1597" w:type="dxa"/>
            <w:tcBorders>
              <w:top w:val="single" w:sz="54" w:space="0" w:color="BDBDBD"/>
              <w:left w:val="single" w:sz="11" w:space="0" w:color="auto"/>
              <w:bottom w:val="single" w:sz="56" w:space="0" w:color="BDBDBD"/>
              <w:right w:val="single" w:sz="10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A2839F" w14:textId="77777777" w:rsidR="00667954" w:rsidRPr="00A04853" w:rsidRDefault="00667954" w:rsidP="00C943C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mbria" w:hAnsi="Cambria" w:cs="Times"/>
                <w:sz w:val="20"/>
                <w:szCs w:val="20"/>
              </w:rPr>
            </w:pPr>
            <w:r w:rsidRPr="00A04853">
              <w:rPr>
                <w:rFonts w:ascii="Cambria" w:hAnsi="Cambria" w:cs="Times"/>
                <w:sz w:val="20"/>
                <w:szCs w:val="20"/>
              </w:rPr>
              <w:t xml:space="preserve">Anaphase </w:t>
            </w:r>
          </w:p>
          <w:p w14:paraId="65A033D1" w14:textId="77777777" w:rsidR="00667954" w:rsidRPr="00A04853" w:rsidRDefault="00667954" w:rsidP="00C943C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mbria" w:hAnsi="Cambria" w:cs="Times"/>
                <w:sz w:val="20"/>
                <w:szCs w:val="20"/>
              </w:rPr>
            </w:pPr>
            <w:r w:rsidRPr="00A04853">
              <w:rPr>
                <w:rFonts w:ascii="Cambria" w:hAnsi="Cambria" w:cs="Times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tcBorders>
              <w:top w:val="single" w:sz="54" w:space="0" w:color="BDBDBD"/>
              <w:left w:val="single" w:sz="10" w:space="0" w:color="auto"/>
              <w:bottom w:val="single" w:sz="56" w:space="0" w:color="BDBDBD"/>
              <w:right w:val="single" w:sz="10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F0B696" w14:textId="77777777" w:rsidR="00667954" w:rsidRPr="00A04853" w:rsidRDefault="00667954" w:rsidP="00C943C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mbria" w:hAnsi="Cambria" w:cs="Times"/>
                <w:sz w:val="20"/>
                <w:szCs w:val="20"/>
              </w:rPr>
            </w:pPr>
            <w:r w:rsidRPr="00A04853">
              <w:rPr>
                <w:rFonts w:ascii="Cambria" w:hAnsi="Cambria" w:cs="Times"/>
                <w:sz w:val="20"/>
                <w:szCs w:val="20"/>
              </w:rPr>
              <w:t xml:space="preserve">Telophase </w:t>
            </w:r>
          </w:p>
        </w:tc>
        <w:tc>
          <w:tcPr>
            <w:tcW w:w="973" w:type="dxa"/>
            <w:tcBorders>
              <w:top w:val="single" w:sz="54" w:space="0" w:color="BCBCBC"/>
              <w:left w:val="single" w:sz="10" w:space="0" w:color="auto"/>
              <w:bottom w:val="single" w:sz="56" w:space="0" w:color="BDBDBD"/>
              <w:right w:val="single" w:sz="10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997448" w14:textId="77777777" w:rsidR="00667954" w:rsidRPr="00A04853" w:rsidRDefault="00667954" w:rsidP="00C943C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mbria" w:hAnsi="Cambria" w:cs="Times"/>
                <w:sz w:val="20"/>
                <w:szCs w:val="20"/>
              </w:rPr>
            </w:pPr>
            <w:r w:rsidRPr="00A04853">
              <w:rPr>
                <w:rFonts w:ascii="Cambria" w:hAnsi="Cambria" w:cs="Times"/>
                <w:sz w:val="20"/>
                <w:szCs w:val="20"/>
              </w:rPr>
              <w:t xml:space="preserve">Total </w:t>
            </w:r>
          </w:p>
        </w:tc>
      </w:tr>
      <w:tr w:rsidR="00667954" w:rsidRPr="00A04853" w14:paraId="4BEDCE6E" w14:textId="77777777" w:rsidTr="00C943CF">
        <w:tblPrEx>
          <w:tblBorders>
            <w:top w:val="none" w:sz="0" w:space="0" w:color="auto"/>
          </w:tblBorders>
        </w:tblPrEx>
        <w:trPr>
          <w:trHeight w:val="609"/>
        </w:trPr>
        <w:tc>
          <w:tcPr>
            <w:tcW w:w="2181" w:type="dxa"/>
            <w:tcBorders>
              <w:top w:val="single" w:sz="56" w:space="0" w:color="BCBCBC"/>
              <w:left w:val="single" w:sz="10" w:space="0" w:color="auto"/>
              <w:bottom w:val="single" w:sz="54" w:space="0" w:color="BCBCBC"/>
              <w:right w:val="single" w:sz="10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49D3C6" w14:textId="77777777" w:rsidR="00667954" w:rsidRPr="00A04853" w:rsidRDefault="00667954" w:rsidP="00C943C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mbria" w:hAnsi="Cambria" w:cs="Times"/>
                <w:sz w:val="20"/>
                <w:szCs w:val="20"/>
              </w:rPr>
            </w:pPr>
            <w:r w:rsidRPr="00A04853">
              <w:rPr>
                <w:rFonts w:ascii="Cambria" w:hAnsi="Cambria" w:cs="Arial"/>
                <w:sz w:val="20"/>
                <w:szCs w:val="20"/>
              </w:rPr>
              <w:t xml:space="preserve">Number of cells </w:t>
            </w:r>
          </w:p>
        </w:tc>
        <w:tc>
          <w:tcPr>
            <w:tcW w:w="1674" w:type="dxa"/>
            <w:tcBorders>
              <w:top w:val="single" w:sz="56" w:space="0" w:color="BDBDBD"/>
              <w:left w:val="single" w:sz="10" w:space="0" w:color="auto"/>
              <w:bottom w:val="single" w:sz="54" w:space="0" w:color="BDBDBD"/>
              <w:right w:val="single" w:sz="10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4E0489" w14:textId="77777777" w:rsidR="00667954" w:rsidRPr="00A04853" w:rsidRDefault="00667954" w:rsidP="00C943C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56" w:space="0" w:color="BDBDBD"/>
              <w:left w:val="single" w:sz="10" w:space="0" w:color="auto"/>
              <w:bottom w:val="single" w:sz="54" w:space="0" w:color="BDBDBD"/>
              <w:right w:val="single" w:sz="10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10B8AF" w14:textId="77777777" w:rsidR="00667954" w:rsidRPr="00A04853" w:rsidRDefault="00667954" w:rsidP="00C943C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56" w:space="0" w:color="BDBDBD"/>
              <w:left w:val="single" w:sz="10" w:space="0" w:color="auto"/>
              <w:bottom w:val="single" w:sz="54" w:space="0" w:color="BDBDBD"/>
              <w:right w:val="single" w:sz="11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8A0543" w14:textId="77777777" w:rsidR="00667954" w:rsidRPr="00A04853" w:rsidRDefault="00667954" w:rsidP="00C943C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56" w:space="0" w:color="BDBDBD"/>
              <w:left w:val="single" w:sz="11" w:space="0" w:color="auto"/>
              <w:bottom w:val="single" w:sz="54" w:space="0" w:color="BDBDBD"/>
              <w:right w:val="single" w:sz="10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F8C690" w14:textId="77777777" w:rsidR="00667954" w:rsidRPr="00A04853" w:rsidRDefault="00667954" w:rsidP="00C943C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56" w:space="0" w:color="BDBDBD"/>
              <w:left w:val="single" w:sz="10" w:space="0" w:color="auto"/>
              <w:bottom w:val="single" w:sz="54" w:space="0" w:color="BDBDBD"/>
              <w:right w:val="single" w:sz="10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E65974" w14:textId="77777777" w:rsidR="00667954" w:rsidRPr="00A04853" w:rsidRDefault="00667954" w:rsidP="00C943C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56" w:space="0" w:color="BDBDBD"/>
              <w:left w:val="single" w:sz="10" w:space="0" w:color="auto"/>
              <w:bottom w:val="single" w:sz="54" w:space="0" w:color="BCBCBC"/>
              <w:right w:val="single" w:sz="10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029A7F" w14:textId="77777777" w:rsidR="00667954" w:rsidRPr="00A04853" w:rsidRDefault="00667954" w:rsidP="00C943C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mbria" w:hAnsi="Cambria" w:cs="Times"/>
                <w:sz w:val="20"/>
                <w:szCs w:val="20"/>
              </w:rPr>
            </w:pPr>
            <w:r w:rsidRPr="00A04853">
              <w:rPr>
                <w:rFonts w:ascii="Cambria" w:hAnsi="Cambria" w:cs="Arial"/>
                <w:sz w:val="20"/>
                <w:szCs w:val="20"/>
              </w:rPr>
              <w:t xml:space="preserve">36 </w:t>
            </w:r>
          </w:p>
        </w:tc>
      </w:tr>
      <w:tr w:rsidR="00667954" w:rsidRPr="00A04853" w14:paraId="0EEDDA85" w14:textId="77777777" w:rsidTr="00C943CF">
        <w:trPr>
          <w:trHeight w:val="609"/>
        </w:trPr>
        <w:tc>
          <w:tcPr>
            <w:tcW w:w="2181" w:type="dxa"/>
            <w:tcBorders>
              <w:top w:val="single" w:sz="54" w:space="0" w:color="BCBCBC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15390F" w14:textId="77777777" w:rsidR="00667954" w:rsidRPr="00A04853" w:rsidRDefault="00667954" w:rsidP="00C943C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mbria" w:hAnsi="Cambria" w:cs="Times"/>
                <w:sz w:val="20"/>
                <w:szCs w:val="20"/>
              </w:rPr>
            </w:pPr>
            <w:r w:rsidRPr="00A04853">
              <w:rPr>
                <w:rFonts w:ascii="Cambria" w:hAnsi="Cambria" w:cs="Arial"/>
                <w:sz w:val="20"/>
                <w:szCs w:val="20"/>
              </w:rPr>
              <w:t xml:space="preserve">Percent of cells </w:t>
            </w:r>
          </w:p>
        </w:tc>
        <w:tc>
          <w:tcPr>
            <w:tcW w:w="1674" w:type="dxa"/>
            <w:tcBorders>
              <w:top w:val="single" w:sz="54" w:space="0" w:color="BDBDBD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3AF241" w14:textId="77777777" w:rsidR="00667954" w:rsidRPr="00A04853" w:rsidRDefault="00667954" w:rsidP="00C943C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54" w:space="0" w:color="BDBDBD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6C808E" w14:textId="77777777" w:rsidR="00667954" w:rsidRPr="00A04853" w:rsidRDefault="00667954" w:rsidP="00C943C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54" w:space="0" w:color="BDBDBD"/>
              <w:left w:val="single" w:sz="10" w:space="0" w:color="auto"/>
              <w:bottom w:val="single" w:sz="10" w:space="0" w:color="auto"/>
              <w:right w:val="single" w:sz="11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8C925D" w14:textId="77777777" w:rsidR="00667954" w:rsidRPr="00A04853" w:rsidRDefault="00667954" w:rsidP="00C943C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54" w:space="0" w:color="BDBDBD"/>
              <w:left w:val="single" w:sz="11" w:space="0" w:color="auto"/>
              <w:bottom w:val="single" w:sz="10" w:space="0" w:color="auto"/>
              <w:right w:val="single" w:sz="10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D7DE43" w14:textId="77777777" w:rsidR="00667954" w:rsidRPr="00A04853" w:rsidRDefault="00667954" w:rsidP="00C943C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54" w:space="0" w:color="BDBDBD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76A06F" w14:textId="77777777" w:rsidR="00667954" w:rsidRPr="00A04853" w:rsidRDefault="00667954" w:rsidP="00C943C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54" w:space="0" w:color="BCBCBC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F591F9" w14:textId="77777777" w:rsidR="00667954" w:rsidRPr="00A04853" w:rsidRDefault="00667954" w:rsidP="00C943C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mbria" w:hAnsi="Cambria" w:cs="Times"/>
                <w:sz w:val="20"/>
                <w:szCs w:val="20"/>
              </w:rPr>
            </w:pPr>
            <w:r w:rsidRPr="00A04853">
              <w:rPr>
                <w:rFonts w:ascii="Cambria" w:hAnsi="Cambria" w:cs="Arial"/>
                <w:sz w:val="20"/>
                <w:szCs w:val="20"/>
              </w:rPr>
              <w:t xml:space="preserve">100 </w:t>
            </w:r>
          </w:p>
        </w:tc>
      </w:tr>
    </w:tbl>
    <w:p w14:paraId="55E4EAB8" w14:textId="77777777" w:rsidR="00667954" w:rsidRPr="00A04853" w:rsidRDefault="00667954" w:rsidP="00667954">
      <w:pPr>
        <w:widowControl w:val="0"/>
        <w:autoSpaceDE w:val="0"/>
        <w:autoSpaceDN w:val="0"/>
        <w:adjustRightInd w:val="0"/>
        <w:spacing w:after="240" w:line="360" w:lineRule="atLeast"/>
        <w:rPr>
          <w:rFonts w:ascii="Cambria" w:hAnsi="Cambria" w:cs="Arial"/>
          <w:sz w:val="20"/>
          <w:szCs w:val="20"/>
        </w:rPr>
      </w:pPr>
    </w:p>
    <w:p w14:paraId="4A0D7CD8" w14:textId="77777777" w:rsidR="00667954" w:rsidRPr="00A04853" w:rsidRDefault="00667954" w:rsidP="00667954">
      <w:pPr>
        <w:widowControl w:val="0"/>
        <w:autoSpaceDE w:val="0"/>
        <w:autoSpaceDN w:val="0"/>
        <w:adjustRightInd w:val="0"/>
        <w:spacing w:after="240" w:line="360" w:lineRule="atLeast"/>
        <w:rPr>
          <w:rFonts w:ascii="Cambria" w:hAnsi="Cambria" w:cs="Times"/>
          <w:sz w:val="20"/>
          <w:szCs w:val="20"/>
        </w:rPr>
      </w:pPr>
      <w:r w:rsidRPr="00A04853">
        <w:rPr>
          <w:rFonts w:ascii="Cambria" w:hAnsi="Cambria" w:cs="Arial"/>
          <w:sz w:val="20"/>
          <w:szCs w:val="20"/>
        </w:rPr>
        <w:t xml:space="preserve">If you assume a cell cycle of 16 hours, what are your estimates of the duration of the following stages, in minutes?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80"/>
        <w:gridCol w:w="2540"/>
      </w:tblGrid>
      <w:tr w:rsidR="00667954" w:rsidRPr="00A04853" w14:paraId="247D5358" w14:textId="77777777" w:rsidTr="00C943CF">
        <w:tc>
          <w:tcPr>
            <w:tcW w:w="258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7B48CF" w14:textId="77777777" w:rsidR="00667954" w:rsidRPr="00A04853" w:rsidRDefault="00667954" w:rsidP="00C943C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mbria" w:hAnsi="Cambria" w:cs="Times"/>
                <w:sz w:val="20"/>
                <w:szCs w:val="20"/>
              </w:rPr>
            </w:pPr>
            <w:r w:rsidRPr="00A04853">
              <w:rPr>
                <w:rFonts w:ascii="Cambria" w:hAnsi="Cambria" w:cs="Times"/>
                <w:sz w:val="20"/>
                <w:szCs w:val="20"/>
              </w:rPr>
              <w:t xml:space="preserve">Stage </w:t>
            </w:r>
          </w:p>
        </w:tc>
        <w:tc>
          <w:tcPr>
            <w:tcW w:w="25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A4D49C" w14:textId="77777777" w:rsidR="00667954" w:rsidRPr="00A04853" w:rsidRDefault="00667954" w:rsidP="00C943C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mbria" w:hAnsi="Cambria" w:cs="Times"/>
                <w:sz w:val="20"/>
                <w:szCs w:val="20"/>
              </w:rPr>
            </w:pPr>
            <w:r w:rsidRPr="00A04853">
              <w:rPr>
                <w:rFonts w:ascii="Cambria" w:hAnsi="Cambria" w:cs="Times"/>
                <w:sz w:val="20"/>
                <w:szCs w:val="20"/>
              </w:rPr>
              <w:t xml:space="preserve">Duration in minutes </w:t>
            </w:r>
          </w:p>
        </w:tc>
      </w:tr>
      <w:tr w:rsidR="00667954" w:rsidRPr="00A04853" w14:paraId="62BEE11C" w14:textId="77777777" w:rsidTr="00C943CF">
        <w:tblPrEx>
          <w:tblBorders>
            <w:top w:val="none" w:sz="0" w:space="0" w:color="auto"/>
          </w:tblBorders>
        </w:tblPrEx>
        <w:tc>
          <w:tcPr>
            <w:tcW w:w="258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F32C4F" w14:textId="77777777" w:rsidR="00667954" w:rsidRPr="00A04853" w:rsidRDefault="00667954" w:rsidP="00C943C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mbria" w:hAnsi="Cambria" w:cs="Times"/>
                <w:sz w:val="20"/>
                <w:szCs w:val="20"/>
              </w:rPr>
            </w:pPr>
            <w:r w:rsidRPr="00A04853">
              <w:rPr>
                <w:rFonts w:ascii="Cambria" w:hAnsi="Cambria" w:cs="Arial"/>
                <w:sz w:val="20"/>
                <w:szCs w:val="20"/>
              </w:rPr>
              <w:t xml:space="preserve">Interphase </w:t>
            </w:r>
          </w:p>
        </w:tc>
        <w:tc>
          <w:tcPr>
            <w:tcW w:w="25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F7CEA1" w14:textId="77777777" w:rsidR="00667954" w:rsidRPr="00A04853" w:rsidRDefault="00667954" w:rsidP="00C943C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mbria" w:hAnsi="Cambria" w:cs="Times"/>
                <w:sz w:val="20"/>
                <w:szCs w:val="20"/>
              </w:rPr>
            </w:pPr>
          </w:p>
        </w:tc>
      </w:tr>
      <w:tr w:rsidR="00667954" w:rsidRPr="00A04853" w14:paraId="5EAB1AA9" w14:textId="77777777" w:rsidTr="00C943CF">
        <w:tblPrEx>
          <w:tblBorders>
            <w:top w:val="none" w:sz="0" w:space="0" w:color="auto"/>
          </w:tblBorders>
        </w:tblPrEx>
        <w:tc>
          <w:tcPr>
            <w:tcW w:w="258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CEDB38" w14:textId="77777777" w:rsidR="00667954" w:rsidRPr="00A04853" w:rsidRDefault="00667954" w:rsidP="00C943C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mbria" w:hAnsi="Cambria" w:cs="Times"/>
                <w:sz w:val="20"/>
                <w:szCs w:val="20"/>
              </w:rPr>
            </w:pPr>
            <w:r w:rsidRPr="00A04853">
              <w:rPr>
                <w:rFonts w:ascii="Cambria" w:hAnsi="Cambria" w:cs="Arial"/>
                <w:sz w:val="20"/>
                <w:szCs w:val="20"/>
              </w:rPr>
              <w:t xml:space="preserve">Prophase </w:t>
            </w:r>
          </w:p>
        </w:tc>
        <w:tc>
          <w:tcPr>
            <w:tcW w:w="25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BCCA56" w14:textId="77777777" w:rsidR="00667954" w:rsidRPr="00A04853" w:rsidRDefault="00667954" w:rsidP="00C943C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mbria" w:hAnsi="Cambria" w:cs="Times"/>
                <w:sz w:val="20"/>
                <w:szCs w:val="20"/>
              </w:rPr>
            </w:pPr>
          </w:p>
        </w:tc>
      </w:tr>
      <w:tr w:rsidR="00667954" w:rsidRPr="00A04853" w14:paraId="3785C30C" w14:textId="77777777" w:rsidTr="00C943CF">
        <w:tblPrEx>
          <w:tblBorders>
            <w:top w:val="none" w:sz="0" w:space="0" w:color="auto"/>
          </w:tblBorders>
        </w:tblPrEx>
        <w:tc>
          <w:tcPr>
            <w:tcW w:w="258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2AA1EE" w14:textId="77777777" w:rsidR="00667954" w:rsidRPr="00A04853" w:rsidRDefault="00667954" w:rsidP="00C943C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mbria" w:hAnsi="Cambria" w:cs="Times"/>
                <w:sz w:val="20"/>
                <w:szCs w:val="20"/>
              </w:rPr>
            </w:pPr>
            <w:r w:rsidRPr="00A04853">
              <w:rPr>
                <w:rFonts w:ascii="Cambria" w:hAnsi="Cambria" w:cs="Arial"/>
                <w:sz w:val="20"/>
                <w:szCs w:val="20"/>
              </w:rPr>
              <w:t xml:space="preserve">Metaphase </w:t>
            </w:r>
          </w:p>
        </w:tc>
        <w:tc>
          <w:tcPr>
            <w:tcW w:w="25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930DD0" w14:textId="77777777" w:rsidR="00667954" w:rsidRPr="00A04853" w:rsidRDefault="00667954" w:rsidP="00C943C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mbria" w:hAnsi="Cambria" w:cs="Times"/>
                <w:sz w:val="20"/>
                <w:szCs w:val="20"/>
              </w:rPr>
            </w:pPr>
          </w:p>
        </w:tc>
      </w:tr>
      <w:tr w:rsidR="00667954" w:rsidRPr="00A04853" w14:paraId="77EAD82E" w14:textId="77777777" w:rsidTr="00C943CF">
        <w:tblPrEx>
          <w:tblBorders>
            <w:top w:val="none" w:sz="0" w:space="0" w:color="auto"/>
          </w:tblBorders>
        </w:tblPrEx>
        <w:tc>
          <w:tcPr>
            <w:tcW w:w="258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987F13" w14:textId="77777777" w:rsidR="00667954" w:rsidRPr="00A04853" w:rsidRDefault="00667954" w:rsidP="00C943C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mbria" w:hAnsi="Cambria" w:cs="Times"/>
                <w:sz w:val="20"/>
                <w:szCs w:val="20"/>
              </w:rPr>
            </w:pPr>
            <w:r w:rsidRPr="00A04853">
              <w:rPr>
                <w:rFonts w:ascii="Cambria" w:hAnsi="Cambria" w:cs="Arial"/>
                <w:sz w:val="20"/>
                <w:szCs w:val="20"/>
              </w:rPr>
              <w:t xml:space="preserve">Anaphase </w:t>
            </w:r>
          </w:p>
        </w:tc>
        <w:tc>
          <w:tcPr>
            <w:tcW w:w="25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4FBBF7" w14:textId="77777777" w:rsidR="00667954" w:rsidRPr="00A04853" w:rsidRDefault="00667954" w:rsidP="00C943C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mbria" w:hAnsi="Cambria" w:cs="Times"/>
                <w:sz w:val="20"/>
                <w:szCs w:val="20"/>
              </w:rPr>
            </w:pPr>
          </w:p>
        </w:tc>
      </w:tr>
      <w:tr w:rsidR="00667954" w:rsidRPr="00A04853" w14:paraId="6DAF8D88" w14:textId="77777777" w:rsidTr="00C943CF">
        <w:tc>
          <w:tcPr>
            <w:tcW w:w="258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745AD2" w14:textId="77777777" w:rsidR="00667954" w:rsidRPr="00A04853" w:rsidRDefault="00667954" w:rsidP="00C943C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mbria" w:hAnsi="Cambria" w:cs="Times"/>
                <w:sz w:val="20"/>
                <w:szCs w:val="20"/>
              </w:rPr>
            </w:pPr>
            <w:r w:rsidRPr="00A04853">
              <w:rPr>
                <w:rFonts w:ascii="Cambria" w:hAnsi="Cambria" w:cs="Arial"/>
                <w:sz w:val="20"/>
                <w:szCs w:val="20"/>
              </w:rPr>
              <w:t xml:space="preserve">Telophase </w:t>
            </w:r>
          </w:p>
        </w:tc>
        <w:tc>
          <w:tcPr>
            <w:tcW w:w="25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CCD261" w14:textId="77777777" w:rsidR="00667954" w:rsidRPr="00A04853" w:rsidRDefault="00667954" w:rsidP="00C943C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mbria" w:hAnsi="Cambria" w:cs="Times"/>
                <w:sz w:val="20"/>
                <w:szCs w:val="20"/>
              </w:rPr>
            </w:pPr>
          </w:p>
        </w:tc>
      </w:tr>
    </w:tbl>
    <w:p w14:paraId="02D58063" w14:textId="77777777" w:rsidR="00667954" w:rsidRPr="00A04853" w:rsidRDefault="00667954" w:rsidP="00667954">
      <w:pPr>
        <w:rPr>
          <w:rFonts w:ascii="Cambria" w:hAnsi="Cambria"/>
          <w:sz w:val="20"/>
          <w:szCs w:val="20"/>
        </w:rPr>
      </w:pPr>
    </w:p>
    <w:p w14:paraId="53AB11AF" w14:textId="77777777" w:rsidR="00667954" w:rsidRPr="00A04853" w:rsidRDefault="00667954" w:rsidP="00667954">
      <w:pPr>
        <w:rPr>
          <w:rFonts w:ascii="Cambria" w:hAnsi="Cambria"/>
          <w:sz w:val="20"/>
          <w:szCs w:val="20"/>
        </w:rPr>
      </w:pPr>
      <w:r w:rsidRPr="00A04853">
        <w:rPr>
          <w:rFonts w:ascii="Cambria" w:hAnsi="Cambria"/>
          <w:sz w:val="20"/>
          <w:szCs w:val="20"/>
        </w:rPr>
        <w:t>Use this data to draw a</w:t>
      </w:r>
      <w:r>
        <w:rPr>
          <w:rFonts w:ascii="Cambria" w:hAnsi="Cambria"/>
          <w:sz w:val="20"/>
          <w:szCs w:val="20"/>
        </w:rPr>
        <w:t xml:space="preserve"> cell cycle pie chart.</w:t>
      </w:r>
    </w:p>
    <w:p w14:paraId="76E901C0" w14:textId="77777777" w:rsidR="00667954" w:rsidRPr="008D1F37" w:rsidRDefault="00667954" w:rsidP="008D1F37">
      <w:pPr>
        <w:rPr>
          <w:rFonts w:ascii="Cambria Math" w:hAnsi="Cambria Math"/>
        </w:rPr>
      </w:pPr>
      <w:bookmarkStart w:id="0" w:name="_GoBack"/>
      <w:bookmarkEnd w:id="0"/>
    </w:p>
    <w:sectPr w:rsidR="00667954" w:rsidRPr="008D1F37" w:rsidSect="008D1F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D562FC"/>
    <w:multiLevelType w:val="hybridMultilevel"/>
    <w:tmpl w:val="DC2C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7171F"/>
    <w:multiLevelType w:val="hybridMultilevel"/>
    <w:tmpl w:val="836669EA"/>
    <w:lvl w:ilvl="0" w:tplc="B8A40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466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543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ACF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48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AF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2B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B05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10C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BB261B4"/>
    <w:multiLevelType w:val="hybridMultilevel"/>
    <w:tmpl w:val="87EE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37"/>
    <w:rsid w:val="00051796"/>
    <w:rsid w:val="00667954"/>
    <w:rsid w:val="008D1F37"/>
    <w:rsid w:val="009B4075"/>
    <w:rsid w:val="00E4674D"/>
    <w:rsid w:val="00EE7133"/>
    <w:rsid w:val="00F5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0B21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1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F37"/>
    <w:pPr>
      <w:ind w:left="720"/>
      <w:contextualSpacing/>
    </w:pPr>
  </w:style>
  <w:style w:type="table" w:styleId="TableGrid">
    <w:name w:val="Table Grid"/>
    <w:basedOn w:val="TableNormal"/>
    <w:uiPriority w:val="39"/>
    <w:rsid w:val="008D1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1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2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4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</Words>
  <Characters>1095</Characters>
  <Application>Microsoft Macintosh Word</Application>
  <DocSecurity>0</DocSecurity>
  <Lines>9</Lines>
  <Paragraphs>2</Paragraphs>
  <ScaleCrop>false</ScaleCrop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2017-01-18T17:00:00Z</dcterms:created>
  <dcterms:modified xsi:type="dcterms:W3CDTF">2017-01-18T17:00:00Z</dcterms:modified>
</cp:coreProperties>
</file>